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0051" w:rsidRPr="00774BA0" w:rsidRDefault="00E951A3" w:rsidP="00AC304F">
      <w:pPr>
        <w:spacing w:after="0" w:line="240" w:lineRule="auto"/>
        <w:jc w:val="center"/>
        <w:rPr>
          <w:rFonts w:ascii="Arial" w:hAnsi="Arial" w:cs="Arial"/>
          <w:b/>
          <w:sz w:val="32"/>
          <w:szCs w:val="32"/>
        </w:rPr>
      </w:pPr>
      <w:r>
        <w:rPr>
          <w:rFonts w:ascii="Arial" w:hAnsi="Arial" w:cs="Arial"/>
          <w:b/>
          <w:sz w:val="32"/>
          <w:szCs w:val="32"/>
        </w:rPr>
        <w:t xml:space="preserve">                                                              </w:t>
      </w:r>
      <w:r w:rsidR="00774BA0" w:rsidRPr="00774BA0">
        <w:rPr>
          <w:rFonts w:ascii="Arial" w:hAnsi="Arial" w:cs="Arial"/>
          <w:b/>
          <w:sz w:val="32"/>
          <w:szCs w:val="32"/>
        </w:rPr>
        <w:t>проект</w:t>
      </w:r>
    </w:p>
    <w:p w:rsidR="00774BA0" w:rsidRDefault="00774BA0" w:rsidP="00AC304F">
      <w:pPr>
        <w:spacing w:after="0" w:line="240" w:lineRule="auto"/>
        <w:jc w:val="center"/>
        <w:rPr>
          <w:rFonts w:ascii="Arial" w:hAnsi="Arial" w:cs="Arial"/>
          <w:b/>
          <w:sz w:val="32"/>
          <w:szCs w:val="32"/>
        </w:rPr>
      </w:pPr>
    </w:p>
    <w:p w:rsidR="00774BA0" w:rsidRPr="003150DC" w:rsidRDefault="00774BA0" w:rsidP="00AC304F">
      <w:pPr>
        <w:spacing w:after="0" w:line="240" w:lineRule="auto"/>
        <w:jc w:val="center"/>
        <w:rPr>
          <w:rFonts w:ascii="Arial" w:hAnsi="Arial" w:cs="Arial"/>
          <w:b/>
          <w:sz w:val="32"/>
          <w:szCs w:val="32"/>
        </w:rPr>
      </w:pPr>
      <w:r>
        <w:rPr>
          <w:rFonts w:ascii="Arial" w:hAnsi="Arial" w:cs="Arial"/>
          <w:b/>
          <w:sz w:val="32"/>
          <w:szCs w:val="32"/>
        </w:rPr>
        <w:t>АДМИНИСТРАЦИЯ</w:t>
      </w:r>
    </w:p>
    <w:p w:rsidR="00450051" w:rsidRPr="003150DC" w:rsidRDefault="00774BA0" w:rsidP="00450051">
      <w:pPr>
        <w:spacing w:after="0" w:line="240" w:lineRule="auto"/>
        <w:jc w:val="center"/>
        <w:rPr>
          <w:rFonts w:ascii="Arial" w:hAnsi="Arial" w:cs="Arial"/>
          <w:b/>
          <w:sz w:val="32"/>
          <w:szCs w:val="32"/>
        </w:rPr>
      </w:pPr>
      <w:proofErr w:type="gramStart"/>
      <w:r>
        <w:rPr>
          <w:rFonts w:ascii="Arial" w:hAnsi="Arial" w:cs="Arial"/>
          <w:b/>
          <w:sz w:val="32"/>
          <w:szCs w:val="32"/>
        </w:rPr>
        <w:t>ЯСЕНОВСКОГО</w:t>
      </w:r>
      <w:r w:rsidR="00450051" w:rsidRPr="003150DC">
        <w:rPr>
          <w:rFonts w:ascii="Arial" w:hAnsi="Arial" w:cs="Arial"/>
          <w:b/>
          <w:sz w:val="32"/>
          <w:szCs w:val="32"/>
        </w:rPr>
        <w:t xml:space="preserve">  СЕЛЬСОВЕТА</w:t>
      </w:r>
      <w:proofErr w:type="gramEnd"/>
      <w:r w:rsidR="00450051" w:rsidRPr="003150DC">
        <w:rPr>
          <w:rFonts w:ascii="Arial" w:hAnsi="Arial" w:cs="Arial"/>
          <w:b/>
          <w:sz w:val="32"/>
          <w:szCs w:val="32"/>
        </w:rPr>
        <w:t xml:space="preserve"> </w:t>
      </w:r>
    </w:p>
    <w:p w:rsidR="00450051" w:rsidRPr="003150DC" w:rsidRDefault="00450051" w:rsidP="00450051">
      <w:pPr>
        <w:spacing w:after="0" w:line="240" w:lineRule="auto"/>
        <w:jc w:val="center"/>
        <w:rPr>
          <w:rFonts w:ascii="Arial" w:hAnsi="Arial" w:cs="Arial"/>
          <w:b/>
          <w:sz w:val="32"/>
          <w:szCs w:val="32"/>
        </w:rPr>
      </w:pPr>
      <w:r w:rsidRPr="003150DC">
        <w:rPr>
          <w:rFonts w:ascii="Arial" w:hAnsi="Arial" w:cs="Arial"/>
          <w:b/>
          <w:sz w:val="32"/>
          <w:szCs w:val="32"/>
        </w:rPr>
        <w:t xml:space="preserve"> </w:t>
      </w:r>
      <w:proofErr w:type="gramStart"/>
      <w:r w:rsidRPr="003150DC">
        <w:rPr>
          <w:rFonts w:ascii="Arial" w:hAnsi="Arial" w:cs="Arial"/>
          <w:b/>
          <w:sz w:val="32"/>
          <w:szCs w:val="32"/>
        </w:rPr>
        <w:t>ГОРШЕЧЕНСКОГО  РАЙОНА</w:t>
      </w:r>
      <w:proofErr w:type="gramEnd"/>
      <w:r w:rsidRPr="003150DC">
        <w:rPr>
          <w:rFonts w:ascii="Arial" w:hAnsi="Arial" w:cs="Arial"/>
          <w:b/>
          <w:sz w:val="32"/>
          <w:szCs w:val="32"/>
        </w:rPr>
        <w:t xml:space="preserve"> КУРСКОЙ ОБЛАСТИ</w:t>
      </w:r>
    </w:p>
    <w:p w:rsidR="00450051" w:rsidRPr="003150DC" w:rsidRDefault="00450051" w:rsidP="00450051">
      <w:pPr>
        <w:spacing w:after="0" w:line="240" w:lineRule="auto"/>
        <w:jc w:val="center"/>
        <w:rPr>
          <w:rFonts w:ascii="Arial" w:hAnsi="Arial" w:cs="Arial"/>
          <w:b/>
          <w:sz w:val="32"/>
          <w:szCs w:val="32"/>
        </w:rPr>
      </w:pPr>
      <w:r w:rsidRPr="003150DC">
        <w:rPr>
          <w:rFonts w:ascii="Arial" w:hAnsi="Arial" w:cs="Arial"/>
          <w:b/>
          <w:sz w:val="32"/>
          <w:szCs w:val="32"/>
        </w:rPr>
        <w:t>ПОСТАНОВЛЕНИЕ</w:t>
      </w:r>
    </w:p>
    <w:p w:rsidR="00450051" w:rsidRPr="003150DC" w:rsidRDefault="00450051" w:rsidP="00450051">
      <w:pPr>
        <w:spacing w:after="0" w:line="240" w:lineRule="auto"/>
        <w:jc w:val="center"/>
        <w:rPr>
          <w:rFonts w:ascii="Arial" w:hAnsi="Arial" w:cs="Arial"/>
          <w:b/>
          <w:sz w:val="32"/>
          <w:szCs w:val="32"/>
        </w:rPr>
      </w:pPr>
    </w:p>
    <w:p w:rsidR="00450051" w:rsidRPr="003150DC" w:rsidRDefault="00774BA0" w:rsidP="00450051">
      <w:pPr>
        <w:spacing w:after="0" w:line="240" w:lineRule="auto"/>
        <w:jc w:val="center"/>
        <w:rPr>
          <w:rFonts w:ascii="Arial" w:hAnsi="Arial" w:cs="Arial"/>
          <w:b/>
          <w:sz w:val="32"/>
          <w:szCs w:val="32"/>
        </w:rPr>
      </w:pPr>
      <w:r>
        <w:rPr>
          <w:rFonts w:ascii="Arial" w:hAnsi="Arial" w:cs="Arial"/>
          <w:b/>
          <w:sz w:val="32"/>
          <w:szCs w:val="32"/>
        </w:rPr>
        <w:t>о</w:t>
      </w:r>
      <w:r w:rsidR="00450051" w:rsidRPr="003150DC">
        <w:rPr>
          <w:rFonts w:ascii="Arial" w:hAnsi="Arial" w:cs="Arial"/>
          <w:b/>
          <w:sz w:val="32"/>
          <w:szCs w:val="32"/>
        </w:rPr>
        <w:t xml:space="preserve">т </w:t>
      </w:r>
      <w:r w:rsidR="00E951A3">
        <w:rPr>
          <w:rFonts w:ascii="Arial" w:hAnsi="Arial" w:cs="Arial"/>
          <w:b/>
          <w:sz w:val="32"/>
          <w:szCs w:val="32"/>
        </w:rPr>
        <w:t xml:space="preserve">                                                            </w:t>
      </w:r>
      <w:r w:rsidR="00450051">
        <w:rPr>
          <w:rFonts w:ascii="Arial" w:hAnsi="Arial" w:cs="Arial"/>
          <w:b/>
          <w:sz w:val="32"/>
          <w:szCs w:val="32"/>
        </w:rPr>
        <w:t xml:space="preserve">      №</w:t>
      </w:r>
    </w:p>
    <w:p w:rsidR="00450051" w:rsidRPr="003150DC" w:rsidRDefault="00450051" w:rsidP="00450051">
      <w:pPr>
        <w:spacing w:after="0" w:line="240" w:lineRule="auto"/>
        <w:rPr>
          <w:rFonts w:ascii="Arial" w:hAnsi="Arial" w:cs="Arial"/>
          <w:b/>
          <w:sz w:val="32"/>
          <w:szCs w:val="32"/>
        </w:rPr>
      </w:pPr>
    </w:p>
    <w:p w:rsidR="00450051" w:rsidRPr="003150DC" w:rsidRDefault="00450051" w:rsidP="00450051">
      <w:pPr>
        <w:spacing w:after="0" w:line="240" w:lineRule="auto"/>
        <w:jc w:val="center"/>
        <w:rPr>
          <w:rFonts w:ascii="Arial" w:hAnsi="Arial" w:cs="Arial"/>
          <w:b/>
          <w:sz w:val="32"/>
          <w:szCs w:val="32"/>
        </w:rPr>
      </w:pPr>
      <w:r w:rsidRPr="003150DC">
        <w:rPr>
          <w:rFonts w:ascii="Arial" w:hAnsi="Arial" w:cs="Arial"/>
          <w:b/>
          <w:sz w:val="32"/>
          <w:szCs w:val="32"/>
        </w:rPr>
        <w:t xml:space="preserve">Об утверждении Административного регламента по предоставлению муниципальной </w:t>
      </w:r>
      <w:proofErr w:type="gramStart"/>
      <w:r w:rsidRPr="003150DC">
        <w:rPr>
          <w:rFonts w:ascii="Arial" w:hAnsi="Arial" w:cs="Arial"/>
          <w:b/>
          <w:sz w:val="32"/>
          <w:szCs w:val="32"/>
        </w:rPr>
        <w:t xml:space="preserve">услуги  </w:t>
      </w:r>
      <w:r w:rsidRPr="003150DC">
        <w:rPr>
          <w:rFonts w:ascii="Arial" w:hAnsi="Arial" w:cs="Arial"/>
          <w:b/>
          <w:bCs/>
          <w:sz w:val="32"/>
          <w:szCs w:val="32"/>
        </w:rPr>
        <w:t>«</w:t>
      </w:r>
      <w:proofErr w:type="gramEnd"/>
      <w:r w:rsidRPr="003150DC">
        <w:rPr>
          <w:rFonts w:ascii="Arial" w:hAnsi="Arial" w:cs="Arial"/>
          <w:b/>
          <w:bCs/>
          <w:sz w:val="32"/>
          <w:szCs w:val="32"/>
        </w:rPr>
        <w:t>Утверждение схемы расположения земельного участка на кадастровом плане территории»</w:t>
      </w:r>
    </w:p>
    <w:p w:rsidR="00450051" w:rsidRPr="00F21F16" w:rsidRDefault="00450051" w:rsidP="00450051">
      <w:pPr>
        <w:spacing w:after="0" w:line="100" w:lineRule="atLeast"/>
        <w:jc w:val="both"/>
        <w:rPr>
          <w:rFonts w:ascii="Arial" w:eastAsia="Times New Roman" w:hAnsi="Arial" w:cs="Arial"/>
          <w:b/>
          <w:bCs/>
          <w:sz w:val="24"/>
          <w:szCs w:val="24"/>
        </w:rPr>
      </w:pPr>
      <w:r w:rsidRPr="003150DC">
        <w:rPr>
          <w:rFonts w:ascii="Arial" w:hAnsi="Arial" w:cs="Arial"/>
          <w:sz w:val="28"/>
        </w:rPr>
        <w:t xml:space="preserve"> </w:t>
      </w:r>
      <w:r>
        <w:rPr>
          <w:rFonts w:ascii="Arial" w:eastAsia="Andale Sans UI" w:hAnsi="Arial" w:cs="Arial"/>
          <w:kern w:val="2"/>
          <w:sz w:val="24"/>
          <w:szCs w:val="24"/>
        </w:rPr>
        <w:t xml:space="preserve"> </w:t>
      </w:r>
    </w:p>
    <w:p w:rsidR="00450051" w:rsidRDefault="00450051" w:rsidP="00450051">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proofErr w:type="gramStart"/>
      <w:r w:rsidRPr="00F21F16">
        <w:rPr>
          <w:rFonts w:ascii="Arial" w:eastAsia="Times New Roman" w:hAnsi="Arial" w:cs="Arial"/>
          <w:sz w:val="24"/>
          <w:szCs w:val="24"/>
          <w:lang w:eastAsia="ru-RU"/>
        </w:rPr>
        <w:t>В  соответствии</w:t>
      </w:r>
      <w:proofErr w:type="gramEnd"/>
      <w:r w:rsidRPr="00F21F16">
        <w:rPr>
          <w:rFonts w:ascii="Arial" w:eastAsia="Times New Roman" w:hAnsi="Arial" w:cs="Arial"/>
          <w:sz w:val="24"/>
          <w:szCs w:val="24"/>
          <w:lang w:eastAsia="ru-RU"/>
        </w:rPr>
        <w:t xml:space="preserve"> с </w:t>
      </w:r>
      <w:r>
        <w:rPr>
          <w:rFonts w:ascii="Arial" w:eastAsia="Times New Roman" w:hAnsi="Arial" w:cs="Arial"/>
          <w:sz w:val="24"/>
          <w:szCs w:val="24"/>
          <w:lang w:eastAsia="ru-RU"/>
        </w:rPr>
        <w:t>Федеральным законом от 30.12.2021 №478-ФЗ «О внесении изменений в отдельные законодательные акты Российской Федерации»,</w:t>
      </w:r>
    </w:p>
    <w:p w:rsidR="00450051" w:rsidRPr="00F21F16" w:rsidRDefault="00450051" w:rsidP="00450051">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Федеральным </w:t>
      </w:r>
      <w:hyperlink r:id="rId5" w:history="1">
        <w:r w:rsidRPr="00F21F16">
          <w:rPr>
            <w:rFonts w:ascii="Arial" w:eastAsia="Times New Roman" w:hAnsi="Arial" w:cs="Arial"/>
            <w:color w:val="000000"/>
            <w:sz w:val="24"/>
            <w:szCs w:val="24"/>
            <w:lang w:eastAsia="ru-RU"/>
          </w:rPr>
          <w:t>законом</w:t>
        </w:r>
      </w:hyperlink>
      <w:r w:rsidRPr="00F21F16">
        <w:rPr>
          <w:rFonts w:ascii="Arial" w:eastAsia="Times New Roman" w:hAnsi="Arial" w:cs="Arial"/>
          <w:sz w:val="24"/>
          <w:szCs w:val="24"/>
          <w:lang w:eastAsia="ru-RU"/>
        </w:rPr>
        <w:t xml:space="preserve"> от 27.07.2010г. N 210-ФЗ "Об организации предоставления государственных и муниципальных услуг", </w:t>
      </w:r>
      <w:hyperlink r:id="rId6" w:history="1">
        <w:r w:rsidRPr="00F21F16">
          <w:rPr>
            <w:rFonts w:ascii="Arial" w:eastAsia="Times New Roman" w:hAnsi="Arial" w:cs="Arial"/>
            <w:color w:val="000000"/>
            <w:sz w:val="24"/>
            <w:szCs w:val="24"/>
            <w:lang w:eastAsia="ru-RU"/>
          </w:rPr>
          <w:t>Распоряжением</w:t>
        </w:r>
      </w:hyperlink>
      <w:r w:rsidRPr="00F21F16">
        <w:rPr>
          <w:rFonts w:ascii="Arial" w:eastAsia="Times New Roman" w:hAnsi="Arial" w:cs="Arial"/>
          <w:sz w:val="24"/>
          <w:szCs w:val="24"/>
          <w:lang w:eastAsia="ru-RU"/>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w:t>
      </w:r>
      <w:r w:rsidR="00E951A3">
        <w:rPr>
          <w:rFonts w:ascii="Arial" w:eastAsia="Times New Roman" w:hAnsi="Arial" w:cs="Arial"/>
          <w:sz w:val="24"/>
          <w:szCs w:val="24"/>
          <w:lang w:eastAsia="ru-RU"/>
        </w:rPr>
        <w:t>Ясеновского</w:t>
      </w:r>
      <w:r w:rsidRPr="00F21F16">
        <w:rPr>
          <w:rFonts w:ascii="Arial" w:eastAsia="Times New Roman" w:hAnsi="Arial" w:cs="Arial"/>
          <w:sz w:val="24"/>
          <w:szCs w:val="24"/>
          <w:lang w:eastAsia="ru-RU"/>
        </w:rPr>
        <w:t xml:space="preserve">  сельсовета  Горшеченско</w:t>
      </w:r>
      <w:r>
        <w:rPr>
          <w:rFonts w:ascii="Arial" w:eastAsia="Times New Roman" w:hAnsi="Arial" w:cs="Arial"/>
          <w:sz w:val="24"/>
          <w:szCs w:val="24"/>
          <w:lang w:eastAsia="ru-RU"/>
        </w:rPr>
        <w:t>го района от 30.06.2022 года №</w:t>
      </w:r>
      <w:r w:rsidR="00E951A3">
        <w:rPr>
          <w:rFonts w:ascii="Arial" w:eastAsia="Times New Roman" w:hAnsi="Arial" w:cs="Arial"/>
          <w:sz w:val="24"/>
          <w:szCs w:val="24"/>
          <w:lang w:eastAsia="ru-RU"/>
        </w:rPr>
        <w:t>24</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О разработке и утверждении административных регламентов предоставления муниципальных услуг</w:t>
      </w:r>
      <w:r>
        <w:rPr>
          <w:rFonts w:ascii="Arial" w:eastAsia="Times New Roman" w:hAnsi="Arial" w:cs="Arial"/>
          <w:sz w:val="24"/>
          <w:szCs w:val="24"/>
          <w:lang w:eastAsia="ru-RU"/>
        </w:rPr>
        <w:t xml:space="preserve">»,  Администрация </w:t>
      </w:r>
      <w:r w:rsidR="00E951A3">
        <w:rPr>
          <w:rFonts w:ascii="Arial" w:eastAsia="Times New Roman" w:hAnsi="Arial" w:cs="Arial"/>
          <w:sz w:val="24"/>
          <w:szCs w:val="24"/>
          <w:lang w:eastAsia="ru-RU"/>
        </w:rPr>
        <w:t>Ясеновского</w:t>
      </w:r>
      <w:r w:rsidRPr="00F21F16">
        <w:rPr>
          <w:rFonts w:ascii="Arial" w:eastAsia="Times New Roman" w:hAnsi="Arial" w:cs="Arial"/>
          <w:sz w:val="24"/>
          <w:szCs w:val="24"/>
          <w:lang w:eastAsia="ru-RU"/>
        </w:rPr>
        <w:t xml:space="preserve"> сельсовета Горшеченского  района   Курской  области  </w:t>
      </w:r>
      <w:r w:rsidRPr="00F21F16">
        <w:rPr>
          <w:rFonts w:ascii="Arial" w:eastAsia="Times New Roman" w:hAnsi="Arial" w:cs="Arial"/>
          <w:b/>
          <w:sz w:val="24"/>
          <w:szCs w:val="24"/>
          <w:lang w:eastAsia="ru-RU"/>
        </w:rPr>
        <w:t>ПОСТАНОВЛЯЕТ:</w:t>
      </w:r>
    </w:p>
    <w:p w:rsidR="00450051" w:rsidRPr="00F21F16" w:rsidRDefault="00450051" w:rsidP="00450051">
      <w:pPr>
        <w:spacing w:after="0" w:line="100" w:lineRule="atLeast"/>
        <w:jc w:val="both"/>
        <w:rPr>
          <w:rFonts w:ascii="Arial" w:eastAsia="Times New Roman" w:hAnsi="Arial" w:cs="Arial"/>
          <w:sz w:val="24"/>
          <w:szCs w:val="24"/>
          <w:lang w:eastAsia="ru-RU"/>
        </w:rPr>
      </w:pPr>
    </w:p>
    <w:p w:rsidR="00450051" w:rsidRPr="003150DC" w:rsidRDefault="00450051" w:rsidP="00450051">
      <w:pPr>
        <w:pStyle w:val="af9"/>
        <w:ind w:firstLine="360"/>
        <w:jc w:val="both"/>
        <w:rPr>
          <w:rFonts w:ascii="Arial" w:hAnsi="Arial" w:cs="Arial"/>
          <w:b/>
          <w:sz w:val="28"/>
        </w:rPr>
      </w:pPr>
    </w:p>
    <w:p w:rsidR="00450051" w:rsidRPr="003150DC" w:rsidRDefault="00450051" w:rsidP="00450051">
      <w:pPr>
        <w:pStyle w:val="ab"/>
        <w:spacing w:after="0" w:line="240" w:lineRule="auto"/>
        <w:jc w:val="both"/>
        <w:rPr>
          <w:rFonts w:ascii="Arial" w:hAnsi="Arial" w:cs="Arial"/>
          <w:color w:val="auto"/>
          <w:sz w:val="24"/>
          <w:szCs w:val="24"/>
        </w:rPr>
      </w:pPr>
      <w:r w:rsidRPr="003150DC">
        <w:rPr>
          <w:rFonts w:ascii="Arial" w:hAnsi="Arial" w:cs="Arial"/>
          <w:color w:val="auto"/>
          <w:sz w:val="28"/>
        </w:rPr>
        <w:tab/>
      </w:r>
      <w:r w:rsidRPr="003150DC">
        <w:rPr>
          <w:rFonts w:ascii="Arial" w:hAnsi="Arial" w:cs="Arial"/>
          <w:color w:val="auto"/>
          <w:sz w:val="24"/>
          <w:szCs w:val="24"/>
        </w:rPr>
        <w:t xml:space="preserve">1.Утвердить прилагаемый Административный регламент предоставления Администрацией </w:t>
      </w:r>
      <w:r w:rsidR="00E951A3">
        <w:rPr>
          <w:rFonts w:ascii="Arial" w:hAnsi="Arial" w:cs="Arial"/>
          <w:color w:val="auto"/>
          <w:sz w:val="24"/>
          <w:szCs w:val="24"/>
        </w:rPr>
        <w:t>Ясеновского</w:t>
      </w:r>
      <w:r w:rsidRPr="003150DC">
        <w:rPr>
          <w:rFonts w:ascii="Arial" w:hAnsi="Arial" w:cs="Arial"/>
          <w:color w:val="auto"/>
          <w:sz w:val="24"/>
          <w:szCs w:val="24"/>
        </w:rPr>
        <w:t xml:space="preserve"> сельсовета Горшеченского района Курской области муниципальной </w:t>
      </w:r>
      <w:proofErr w:type="gramStart"/>
      <w:r w:rsidRPr="003150DC">
        <w:rPr>
          <w:rFonts w:ascii="Arial" w:hAnsi="Arial" w:cs="Arial"/>
          <w:color w:val="auto"/>
          <w:sz w:val="24"/>
          <w:szCs w:val="24"/>
        </w:rPr>
        <w:t xml:space="preserve">услуги  </w:t>
      </w:r>
      <w:r w:rsidRPr="003150DC">
        <w:rPr>
          <w:rFonts w:ascii="Arial" w:hAnsi="Arial" w:cs="Arial"/>
          <w:bCs/>
          <w:color w:val="auto"/>
          <w:sz w:val="24"/>
          <w:szCs w:val="24"/>
        </w:rPr>
        <w:t>«</w:t>
      </w:r>
      <w:proofErr w:type="gramEnd"/>
      <w:r w:rsidRPr="003150DC">
        <w:rPr>
          <w:rFonts w:ascii="Arial" w:hAnsi="Arial" w:cs="Arial"/>
          <w:bCs/>
          <w:color w:val="auto"/>
          <w:sz w:val="24"/>
          <w:szCs w:val="24"/>
        </w:rPr>
        <w:t>Утверждение схемы расположения земельного участка</w:t>
      </w:r>
      <w:r w:rsidRPr="003150DC">
        <w:rPr>
          <w:rFonts w:ascii="Arial" w:hAnsi="Arial" w:cs="Arial"/>
          <w:color w:val="auto"/>
          <w:sz w:val="24"/>
          <w:szCs w:val="24"/>
        </w:rPr>
        <w:t xml:space="preserve"> </w:t>
      </w:r>
      <w:r w:rsidRPr="003150DC">
        <w:rPr>
          <w:rFonts w:ascii="Arial" w:hAnsi="Arial" w:cs="Arial"/>
          <w:bCs/>
          <w:color w:val="auto"/>
          <w:sz w:val="24"/>
          <w:szCs w:val="24"/>
        </w:rPr>
        <w:t>на кадастровом плане территории»</w:t>
      </w:r>
    </w:p>
    <w:p w:rsidR="00450051" w:rsidRPr="003150DC" w:rsidRDefault="00450051" w:rsidP="00450051">
      <w:pPr>
        <w:spacing w:after="0" w:line="240" w:lineRule="auto"/>
        <w:jc w:val="both"/>
        <w:rPr>
          <w:rFonts w:ascii="Arial" w:hAnsi="Arial" w:cs="Arial"/>
          <w:sz w:val="24"/>
          <w:szCs w:val="24"/>
        </w:rPr>
      </w:pPr>
    </w:p>
    <w:p w:rsidR="00450051" w:rsidRPr="003150DC" w:rsidRDefault="00450051" w:rsidP="00450051">
      <w:pPr>
        <w:pStyle w:val="ab"/>
        <w:spacing w:after="0" w:line="240" w:lineRule="auto"/>
        <w:jc w:val="both"/>
        <w:rPr>
          <w:rFonts w:ascii="Arial" w:hAnsi="Arial" w:cs="Arial"/>
          <w:color w:val="auto"/>
          <w:sz w:val="24"/>
          <w:szCs w:val="24"/>
        </w:rPr>
      </w:pPr>
      <w:r w:rsidRPr="003150DC">
        <w:rPr>
          <w:rFonts w:ascii="Arial" w:hAnsi="Arial" w:cs="Arial"/>
          <w:color w:val="auto"/>
          <w:sz w:val="24"/>
          <w:szCs w:val="24"/>
        </w:rPr>
        <w:tab/>
        <w:t xml:space="preserve">2. Считать утратившим силу постановление Администрации </w:t>
      </w:r>
      <w:r w:rsidR="00E951A3">
        <w:rPr>
          <w:rFonts w:ascii="Arial" w:hAnsi="Arial" w:cs="Arial"/>
          <w:color w:val="auto"/>
          <w:sz w:val="24"/>
          <w:szCs w:val="24"/>
        </w:rPr>
        <w:t>Ясеновского</w:t>
      </w:r>
      <w:r w:rsidRPr="003150DC">
        <w:rPr>
          <w:rFonts w:ascii="Arial" w:hAnsi="Arial" w:cs="Arial"/>
          <w:color w:val="auto"/>
          <w:sz w:val="24"/>
          <w:szCs w:val="24"/>
        </w:rPr>
        <w:t xml:space="preserve"> </w:t>
      </w:r>
      <w:proofErr w:type="gramStart"/>
      <w:r w:rsidRPr="003150DC">
        <w:rPr>
          <w:rFonts w:ascii="Arial" w:hAnsi="Arial" w:cs="Arial"/>
          <w:color w:val="auto"/>
          <w:sz w:val="24"/>
          <w:szCs w:val="24"/>
        </w:rPr>
        <w:t>сельсовета  Горшеченск</w:t>
      </w:r>
      <w:r>
        <w:rPr>
          <w:rFonts w:ascii="Arial" w:hAnsi="Arial" w:cs="Arial"/>
          <w:color w:val="auto"/>
          <w:sz w:val="24"/>
          <w:szCs w:val="24"/>
        </w:rPr>
        <w:t>ого</w:t>
      </w:r>
      <w:proofErr w:type="gramEnd"/>
      <w:r>
        <w:rPr>
          <w:rFonts w:ascii="Arial" w:hAnsi="Arial" w:cs="Arial"/>
          <w:color w:val="auto"/>
          <w:sz w:val="24"/>
          <w:szCs w:val="24"/>
        </w:rPr>
        <w:t xml:space="preserve"> района Курской области   №1</w:t>
      </w:r>
      <w:r w:rsidR="00E951A3">
        <w:rPr>
          <w:rFonts w:ascii="Arial" w:hAnsi="Arial" w:cs="Arial"/>
          <w:color w:val="auto"/>
          <w:sz w:val="24"/>
          <w:szCs w:val="24"/>
        </w:rPr>
        <w:t>5</w:t>
      </w:r>
      <w:r>
        <w:rPr>
          <w:rFonts w:ascii="Arial" w:hAnsi="Arial" w:cs="Arial"/>
          <w:color w:val="auto"/>
          <w:sz w:val="24"/>
          <w:szCs w:val="24"/>
        </w:rPr>
        <w:t xml:space="preserve"> от 0</w:t>
      </w:r>
      <w:r w:rsidR="00E951A3">
        <w:rPr>
          <w:rFonts w:ascii="Arial" w:hAnsi="Arial" w:cs="Arial"/>
          <w:color w:val="auto"/>
          <w:sz w:val="24"/>
          <w:szCs w:val="24"/>
        </w:rPr>
        <w:t>8</w:t>
      </w:r>
      <w:r>
        <w:rPr>
          <w:rFonts w:ascii="Arial" w:hAnsi="Arial" w:cs="Arial"/>
          <w:color w:val="auto"/>
          <w:sz w:val="24"/>
          <w:szCs w:val="24"/>
        </w:rPr>
        <w:t>.02.2019</w:t>
      </w:r>
      <w:r w:rsidRPr="003150DC">
        <w:rPr>
          <w:rFonts w:ascii="Arial" w:hAnsi="Arial" w:cs="Arial"/>
          <w:color w:val="auto"/>
          <w:sz w:val="24"/>
          <w:szCs w:val="24"/>
        </w:rPr>
        <w:t xml:space="preserve"> года Об утверждении </w:t>
      </w:r>
      <w:r w:rsidR="00E951A3">
        <w:rPr>
          <w:rFonts w:ascii="Arial" w:hAnsi="Arial" w:cs="Arial"/>
          <w:color w:val="auto"/>
          <w:sz w:val="24"/>
          <w:szCs w:val="24"/>
        </w:rPr>
        <w:t>а</w:t>
      </w:r>
      <w:r w:rsidRPr="003150DC">
        <w:rPr>
          <w:rFonts w:ascii="Arial" w:hAnsi="Arial" w:cs="Arial"/>
          <w:color w:val="auto"/>
          <w:sz w:val="24"/>
          <w:szCs w:val="24"/>
        </w:rPr>
        <w:t xml:space="preserve">дминистративного регламента </w:t>
      </w:r>
      <w:r w:rsidR="00E951A3">
        <w:rPr>
          <w:rFonts w:ascii="Arial" w:hAnsi="Arial" w:cs="Arial"/>
          <w:color w:val="auto"/>
          <w:sz w:val="24"/>
          <w:szCs w:val="24"/>
        </w:rPr>
        <w:t>предоставления Администрацией Ясеновского</w:t>
      </w:r>
      <w:r w:rsidRPr="003150DC">
        <w:rPr>
          <w:rFonts w:ascii="Arial" w:hAnsi="Arial" w:cs="Arial"/>
          <w:color w:val="auto"/>
          <w:sz w:val="24"/>
          <w:szCs w:val="24"/>
        </w:rPr>
        <w:t xml:space="preserve"> Горшеченского района Курской области муниципальной услуги   </w:t>
      </w:r>
      <w:r w:rsidRPr="003150DC">
        <w:rPr>
          <w:rFonts w:ascii="Arial" w:hAnsi="Arial" w:cs="Arial"/>
          <w:bCs/>
          <w:color w:val="auto"/>
          <w:sz w:val="24"/>
          <w:szCs w:val="24"/>
        </w:rPr>
        <w:t>«Утверждение схемы расположения земельного участка</w:t>
      </w:r>
      <w:r w:rsidRPr="003150DC">
        <w:rPr>
          <w:rFonts w:ascii="Arial" w:hAnsi="Arial" w:cs="Arial"/>
          <w:color w:val="auto"/>
          <w:sz w:val="24"/>
          <w:szCs w:val="24"/>
        </w:rPr>
        <w:t xml:space="preserve"> </w:t>
      </w:r>
      <w:r w:rsidRPr="003150DC">
        <w:rPr>
          <w:rFonts w:ascii="Arial" w:hAnsi="Arial" w:cs="Arial"/>
          <w:bCs/>
          <w:color w:val="auto"/>
          <w:sz w:val="24"/>
          <w:szCs w:val="24"/>
        </w:rPr>
        <w:t>на кадастровом плане территории»</w:t>
      </w:r>
    </w:p>
    <w:p w:rsidR="00450051" w:rsidRPr="003150DC" w:rsidRDefault="00450051" w:rsidP="00450051">
      <w:pPr>
        <w:spacing w:after="0" w:line="240" w:lineRule="auto"/>
        <w:ind w:firstLine="539"/>
        <w:jc w:val="both"/>
        <w:rPr>
          <w:rFonts w:ascii="Arial" w:hAnsi="Arial" w:cs="Arial"/>
          <w:sz w:val="24"/>
          <w:szCs w:val="24"/>
        </w:rPr>
      </w:pPr>
    </w:p>
    <w:p w:rsidR="00450051" w:rsidRPr="003150DC" w:rsidRDefault="00450051" w:rsidP="00450051">
      <w:pPr>
        <w:spacing w:after="0" w:line="240" w:lineRule="auto"/>
        <w:ind w:firstLine="539"/>
        <w:jc w:val="both"/>
        <w:rPr>
          <w:rFonts w:ascii="Arial" w:hAnsi="Arial" w:cs="Arial"/>
          <w:sz w:val="24"/>
          <w:szCs w:val="24"/>
        </w:rPr>
      </w:pPr>
      <w:r w:rsidRPr="003150DC">
        <w:rPr>
          <w:rFonts w:ascii="Arial" w:hAnsi="Arial" w:cs="Arial"/>
          <w:sz w:val="24"/>
          <w:szCs w:val="24"/>
        </w:rPr>
        <w:t>3.  Контроль за исполнением настоящего постановления оставляю за собой.</w:t>
      </w:r>
    </w:p>
    <w:p w:rsidR="00450051" w:rsidRPr="00450051" w:rsidRDefault="00450051" w:rsidP="00450051">
      <w:pPr>
        <w:widowControl w:val="0"/>
        <w:autoSpaceDE w:val="0"/>
        <w:spacing w:line="0" w:lineRule="atLeast"/>
        <w:jc w:val="both"/>
        <w:rPr>
          <w:rFonts w:ascii="Arial" w:eastAsia="Andale Sans UI" w:hAnsi="Arial" w:cs="Arial"/>
          <w:kern w:val="1"/>
          <w:sz w:val="24"/>
          <w:szCs w:val="24"/>
        </w:rPr>
      </w:pPr>
      <w:r>
        <w:rPr>
          <w:rFonts w:ascii="Arial" w:hAnsi="Arial" w:cs="Arial"/>
          <w:sz w:val="24"/>
          <w:szCs w:val="24"/>
        </w:rPr>
        <w:t xml:space="preserve">        </w:t>
      </w:r>
      <w:r w:rsidRPr="003150DC">
        <w:rPr>
          <w:rFonts w:ascii="Arial" w:hAnsi="Arial" w:cs="Arial"/>
          <w:sz w:val="24"/>
          <w:szCs w:val="24"/>
        </w:rPr>
        <w:t xml:space="preserve">4.  </w:t>
      </w:r>
      <w:r w:rsidRPr="003150DC">
        <w:rPr>
          <w:rFonts w:ascii="Arial" w:eastAsia="Andale Sans UI" w:hAnsi="Arial" w:cs="Arial"/>
          <w:kern w:val="1"/>
          <w:sz w:val="24"/>
          <w:szCs w:val="24"/>
        </w:rPr>
        <w:t xml:space="preserve">Настоящее постановление подлежит обнародованию и размещению на официальном сайте Администрации </w:t>
      </w:r>
      <w:r w:rsidR="00003792">
        <w:rPr>
          <w:rFonts w:ascii="Arial" w:eastAsia="Andale Sans UI" w:hAnsi="Arial" w:cs="Arial"/>
          <w:kern w:val="1"/>
          <w:sz w:val="24"/>
          <w:szCs w:val="24"/>
        </w:rPr>
        <w:t>Ясеновского</w:t>
      </w:r>
      <w:r w:rsidRPr="003150DC">
        <w:rPr>
          <w:rFonts w:ascii="Arial" w:eastAsia="Andale Sans UI" w:hAnsi="Arial" w:cs="Arial"/>
          <w:kern w:val="1"/>
          <w:sz w:val="24"/>
          <w:szCs w:val="24"/>
        </w:rPr>
        <w:t xml:space="preserve"> сельсовета Горшеченского района Курской области в информационно-телеко</w:t>
      </w:r>
      <w:r>
        <w:rPr>
          <w:rFonts w:ascii="Arial" w:eastAsia="Andale Sans UI" w:hAnsi="Arial" w:cs="Arial"/>
          <w:kern w:val="1"/>
          <w:sz w:val="24"/>
          <w:szCs w:val="24"/>
        </w:rPr>
        <w:t>ммуникационной сети «Интернет».</w:t>
      </w:r>
    </w:p>
    <w:p w:rsidR="00450051" w:rsidRDefault="00450051" w:rsidP="00450051">
      <w:pPr>
        <w:spacing w:after="0" w:line="240" w:lineRule="auto"/>
        <w:rPr>
          <w:rFonts w:ascii="Arial" w:hAnsi="Arial" w:cs="Arial"/>
          <w:sz w:val="24"/>
          <w:szCs w:val="24"/>
        </w:rPr>
      </w:pPr>
      <w:proofErr w:type="gramStart"/>
      <w:r w:rsidRPr="003150DC">
        <w:rPr>
          <w:rFonts w:ascii="Arial" w:hAnsi="Arial" w:cs="Arial"/>
          <w:sz w:val="24"/>
          <w:szCs w:val="24"/>
        </w:rPr>
        <w:t>Гла</w:t>
      </w:r>
      <w:r>
        <w:rPr>
          <w:rFonts w:ascii="Arial" w:hAnsi="Arial" w:cs="Arial"/>
          <w:sz w:val="24"/>
          <w:szCs w:val="24"/>
        </w:rPr>
        <w:t xml:space="preserve">ва  </w:t>
      </w:r>
      <w:r w:rsidR="00003792">
        <w:rPr>
          <w:rFonts w:ascii="Arial" w:hAnsi="Arial" w:cs="Arial"/>
          <w:sz w:val="24"/>
          <w:szCs w:val="24"/>
        </w:rPr>
        <w:t>Ясеновского</w:t>
      </w:r>
      <w:proofErr w:type="gramEnd"/>
      <w:r>
        <w:rPr>
          <w:rFonts w:ascii="Arial" w:hAnsi="Arial" w:cs="Arial"/>
          <w:sz w:val="24"/>
          <w:szCs w:val="24"/>
        </w:rPr>
        <w:t xml:space="preserve">  сельсовета</w:t>
      </w:r>
    </w:p>
    <w:p w:rsidR="00450051" w:rsidRPr="00450051" w:rsidRDefault="00450051" w:rsidP="00450051">
      <w:pPr>
        <w:spacing w:after="0" w:line="240" w:lineRule="auto"/>
        <w:rPr>
          <w:rFonts w:ascii="Arial" w:hAnsi="Arial" w:cs="Arial"/>
          <w:sz w:val="24"/>
          <w:szCs w:val="24"/>
        </w:rPr>
      </w:pPr>
      <w:proofErr w:type="gramStart"/>
      <w:r w:rsidRPr="003150DC">
        <w:rPr>
          <w:rFonts w:ascii="Arial" w:hAnsi="Arial" w:cs="Arial"/>
          <w:sz w:val="24"/>
          <w:szCs w:val="24"/>
        </w:rPr>
        <w:t>Горшеченского  района</w:t>
      </w:r>
      <w:proofErr w:type="gramEnd"/>
      <w:r w:rsidRPr="003150DC">
        <w:rPr>
          <w:rFonts w:ascii="Arial" w:hAnsi="Arial" w:cs="Arial"/>
          <w:sz w:val="24"/>
          <w:szCs w:val="24"/>
        </w:rPr>
        <w:t xml:space="preserve">                                                                А.</w:t>
      </w:r>
      <w:r w:rsidR="00003792">
        <w:rPr>
          <w:rFonts w:ascii="Arial" w:hAnsi="Arial" w:cs="Arial"/>
          <w:sz w:val="24"/>
          <w:szCs w:val="24"/>
        </w:rPr>
        <w:t>Е</w:t>
      </w:r>
      <w:r w:rsidRPr="003150DC">
        <w:rPr>
          <w:rFonts w:ascii="Arial" w:hAnsi="Arial" w:cs="Arial"/>
          <w:sz w:val="24"/>
          <w:szCs w:val="24"/>
        </w:rPr>
        <w:t xml:space="preserve">. </w:t>
      </w:r>
      <w:r w:rsidR="00003792">
        <w:rPr>
          <w:rFonts w:ascii="Arial" w:hAnsi="Arial" w:cs="Arial"/>
          <w:sz w:val="24"/>
          <w:szCs w:val="24"/>
        </w:rPr>
        <w:t>Харламов</w:t>
      </w:r>
    </w:p>
    <w:p w:rsidR="00450051" w:rsidRDefault="00450051" w:rsidP="00450051">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AC304F" w:rsidRDefault="00450051" w:rsidP="00450051">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r w:rsidRPr="00AF2D09">
        <w:rPr>
          <w:rFonts w:ascii="Times New Roman" w:hAnsi="Times New Roman" w:cs="Times New Roman"/>
          <w:color w:val="auto"/>
          <w:sz w:val="24"/>
          <w:szCs w:val="24"/>
        </w:rPr>
        <w:lastRenderedPageBreak/>
        <w:t xml:space="preserve">              </w:t>
      </w:r>
    </w:p>
    <w:p w:rsidR="00AC304F" w:rsidRDefault="00AC304F" w:rsidP="00450051">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p>
    <w:p w:rsidR="00AC304F" w:rsidRDefault="00AC304F" w:rsidP="00450051">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p>
    <w:p w:rsidR="00450051" w:rsidRPr="00AF2D09" w:rsidRDefault="00450051" w:rsidP="00450051">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УТВЕРЖДЁН </w:t>
      </w:r>
    </w:p>
    <w:p w:rsidR="00450051" w:rsidRPr="00AF2D09" w:rsidRDefault="00450051" w:rsidP="00450051">
      <w:pPr>
        <w:pStyle w:val="ab"/>
        <w:spacing w:after="0" w:line="100" w:lineRule="atLeast"/>
        <w:ind w:left="4962" w:right="29"/>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постановлением Администрации </w:t>
      </w:r>
    </w:p>
    <w:p w:rsidR="00450051" w:rsidRPr="00AF2D09" w:rsidRDefault="00450051" w:rsidP="00450051">
      <w:pPr>
        <w:pStyle w:val="ab"/>
        <w:spacing w:after="0" w:line="100" w:lineRule="atLeast"/>
        <w:ind w:right="29"/>
        <w:jc w:val="right"/>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r w:rsidR="00347F5A">
        <w:rPr>
          <w:rFonts w:ascii="Times New Roman" w:hAnsi="Times New Roman" w:cs="Times New Roman"/>
          <w:color w:val="auto"/>
          <w:sz w:val="24"/>
          <w:szCs w:val="24"/>
        </w:rPr>
        <w:t>Ясеновского</w:t>
      </w:r>
      <w:r w:rsidRPr="00AF2D09">
        <w:rPr>
          <w:rFonts w:ascii="Times New Roman" w:hAnsi="Times New Roman" w:cs="Times New Roman"/>
          <w:color w:val="auto"/>
          <w:sz w:val="24"/>
          <w:szCs w:val="24"/>
        </w:rPr>
        <w:t xml:space="preserve"> сельсовета Горшеченского района </w:t>
      </w:r>
    </w:p>
    <w:p w:rsidR="00450051" w:rsidRPr="00AF2D09" w:rsidRDefault="00450051" w:rsidP="00450051">
      <w:pPr>
        <w:pStyle w:val="ab"/>
        <w:spacing w:after="0" w:line="100" w:lineRule="atLeast"/>
        <w:ind w:right="29"/>
        <w:jc w:val="right"/>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Курской области </w:t>
      </w:r>
    </w:p>
    <w:p w:rsidR="00450051" w:rsidRPr="00AF2D09" w:rsidRDefault="00450051" w:rsidP="00450051">
      <w:pPr>
        <w:pStyle w:val="ab"/>
        <w:spacing w:after="0" w:line="100" w:lineRule="atLeast"/>
        <w:ind w:right="29"/>
        <w:jc w:val="right"/>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r w:rsidR="00AC304F">
        <w:rPr>
          <w:rFonts w:ascii="Times New Roman" w:hAnsi="Times New Roman" w:cs="Times New Roman"/>
          <w:color w:val="auto"/>
          <w:sz w:val="24"/>
          <w:szCs w:val="24"/>
        </w:rPr>
        <w:t xml:space="preserve"> От </w:t>
      </w:r>
      <w:r w:rsidR="00347F5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rsidR="00450051" w:rsidRPr="00AF2D09" w:rsidRDefault="00450051" w:rsidP="00450051">
      <w:pPr>
        <w:pStyle w:val="ab"/>
        <w:spacing w:after="0" w:line="100" w:lineRule="atLeast"/>
        <w:rPr>
          <w:rFonts w:ascii="Times New Roman" w:hAnsi="Times New Roman" w:cs="Times New Roman"/>
          <w:b/>
          <w:bCs/>
          <w:color w:val="auto"/>
          <w:sz w:val="24"/>
          <w:szCs w:val="24"/>
        </w:rPr>
      </w:pPr>
    </w:p>
    <w:p w:rsidR="00450051" w:rsidRPr="00AF2D09" w:rsidRDefault="00450051" w:rsidP="00450051">
      <w:pPr>
        <w:pStyle w:val="ab"/>
        <w:spacing w:after="0" w:line="240" w:lineRule="auto"/>
        <w:ind w:left="5103"/>
        <w:jc w:val="center"/>
        <w:rPr>
          <w:rFonts w:ascii="Times New Roman" w:hAnsi="Times New Roman" w:cs="Times New Roman"/>
          <w:color w:val="auto"/>
          <w:sz w:val="24"/>
          <w:szCs w:val="24"/>
        </w:rPr>
      </w:pPr>
      <w:r w:rsidRPr="00AF2D09">
        <w:rPr>
          <w:rFonts w:ascii="Times New Roman" w:hAnsi="Times New Roman" w:cs="Times New Roman"/>
          <w:color w:val="FF0000"/>
          <w:sz w:val="24"/>
          <w:szCs w:val="24"/>
        </w:rPr>
        <w:t xml:space="preserve">                                                              </w:t>
      </w:r>
    </w:p>
    <w:p w:rsidR="00450051" w:rsidRPr="00AF2D09" w:rsidRDefault="00450051" w:rsidP="00450051">
      <w:pPr>
        <w:pStyle w:val="ab"/>
        <w:spacing w:after="0" w:line="240" w:lineRule="auto"/>
        <w:ind w:left="5103"/>
        <w:jc w:val="both"/>
        <w:rPr>
          <w:rFonts w:ascii="Times New Roman" w:hAnsi="Times New Roman" w:cs="Times New Roman"/>
          <w:b/>
          <w:bCs/>
          <w:color w:val="auto"/>
          <w:sz w:val="24"/>
          <w:szCs w:val="24"/>
        </w:rPr>
      </w:pPr>
      <w:r w:rsidRPr="00AF2D09">
        <w:rPr>
          <w:rFonts w:ascii="Times New Roman" w:hAnsi="Times New Roman" w:cs="Times New Roman"/>
          <w:bCs/>
          <w:color w:val="00B050"/>
          <w:sz w:val="24"/>
          <w:szCs w:val="24"/>
        </w:rPr>
        <w:t xml:space="preserve">                                                                                                              </w:t>
      </w: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АДМИНИСТРАТИВНЫЙ РЕГЛАМЕНТ</w:t>
      </w:r>
    </w:p>
    <w:p w:rsidR="00450051" w:rsidRPr="00AF2D09" w:rsidRDefault="00450051" w:rsidP="00450051">
      <w:pPr>
        <w:widowControl w:val="0"/>
        <w:tabs>
          <w:tab w:val="left" w:pos="2585"/>
        </w:tabs>
        <w:autoSpaceDE w:val="0"/>
        <w:autoSpaceDN w:val="0"/>
        <w:adjustRightInd w:val="0"/>
        <w:spacing w:after="0" w:line="240" w:lineRule="auto"/>
        <w:ind w:firstLine="357"/>
        <w:jc w:val="center"/>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 xml:space="preserve">предоставления </w:t>
      </w:r>
      <w:proofErr w:type="gramStart"/>
      <w:r w:rsidRPr="00AF2D09">
        <w:rPr>
          <w:rFonts w:ascii="Times New Roman" w:hAnsi="Times New Roman" w:cs="Times New Roman"/>
          <w:bCs/>
          <w:sz w:val="24"/>
          <w:szCs w:val="24"/>
          <w:lang w:eastAsia="ru-RU"/>
        </w:rPr>
        <w:t xml:space="preserve">Администрацией  </w:t>
      </w:r>
      <w:r w:rsidR="00347F5A">
        <w:rPr>
          <w:rFonts w:ascii="Times New Roman" w:hAnsi="Times New Roman" w:cs="Times New Roman"/>
          <w:bCs/>
          <w:sz w:val="24"/>
          <w:szCs w:val="24"/>
          <w:lang w:eastAsia="ru-RU"/>
        </w:rPr>
        <w:t>Ясеновского</w:t>
      </w:r>
      <w:proofErr w:type="gramEnd"/>
      <w:r w:rsidRPr="00AF2D09">
        <w:rPr>
          <w:rFonts w:ascii="Times New Roman" w:hAnsi="Times New Roman" w:cs="Times New Roman"/>
          <w:bCs/>
          <w:sz w:val="24"/>
          <w:szCs w:val="24"/>
          <w:lang w:eastAsia="ru-RU"/>
        </w:rPr>
        <w:t xml:space="preserve"> сельсовета Горшеченского района  Курской области муниципальной услуги</w:t>
      </w:r>
      <w:r w:rsidRPr="00AF2D09">
        <w:rPr>
          <w:rFonts w:ascii="Times New Roman" w:hAnsi="Times New Roman" w:cs="Times New Roman"/>
          <w:b/>
          <w:bCs/>
          <w:sz w:val="24"/>
          <w:szCs w:val="24"/>
          <w:lang w:eastAsia="ru-RU"/>
        </w:rPr>
        <w:t xml:space="preserve"> </w:t>
      </w:r>
      <w:r w:rsidRPr="00AF2D09">
        <w:rPr>
          <w:rFonts w:ascii="Times New Roman" w:hAnsi="Times New Roman" w:cs="Times New Roman"/>
          <w:bCs/>
          <w:kern w:val="2"/>
          <w:sz w:val="24"/>
          <w:szCs w:val="24"/>
          <w:lang w:eastAsia="ru-RU"/>
        </w:rPr>
        <w:t xml:space="preserve"> </w:t>
      </w: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 xml:space="preserve"> «Утверждение схемы расположения земельного участка</w:t>
      </w: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на кадастровом плане территории»</w:t>
      </w:r>
    </w:p>
    <w:p w:rsidR="00450051" w:rsidRPr="00AF2D09" w:rsidRDefault="00450051" w:rsidP="00450051">
      <w:pPr>
        <w:pStyle w:val="ab"/>
        <w:spacing w:after="0" w:line="240" w:lineRule="auto"/>
        <w:jc w:val="right"/>
        <w:rPr>
          <w:rFonts w:ascii="Times New Roman" w:hAnsi="Times New Roman" w:cs="Times New Roman"/>
          <w:color w:val="00B050"/>
          <w:sz w:val="24"/>
          <w:szCs w:val="24"/>
        </w:rPr>
      </w:pP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I. Общие положения</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b/>
          <w:bCs/>
          <w:color w:val="auto"/>
          <w:sz w:val="24"/>
          <w:szCs w:val="24"/>
        </w:rPr>
        <w:t>1.1. Предмет регулирования административного регламента</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p>
    <w:p w:rsidR="00450051" w:rsidRPr="00AF2D09" w:rsidRDefault="00450051" w:rsidP="00450051">
      <w:pPr>
        <w:pStyle w:val="ab"/>
        <w:spacing w:after="0" w:line="240" w:lineRule="auto"/>
        <w:ind w:firstLine="720"/>
        <w:jc w:val="both"/>
        <w:rPr>
          <w:rFonts w:ascii="Times New Roman" w:hAnsi="Times New Roman" w:cs="Times New Roman"/>
          <w:bCs/>
          <w:color w:val="auto"/>
          <w:sz w:val="24"/>
          <w:szCs w:val="24"/>
        </w:rPr>
      </w:pPr>
      <w:r w:rsidRPr="00AF2D09">
        <w:rPr>
          <w:rFonts w:ascii="Times New Roman" w:hAnsi="Times New Roman" w:cs="Times New Roman"/>
          <w:color w:val="auto"/>
          <w:sz w:val="24"/>
          <w:szCs w:val="24"/>
        </w:rPr>
        <w:t xml:space="preserve">Административный  регламент предоставления  Администрацией </w:t>
      </w:r>
      <w:r w:rsidR="00347F5A">
        <w:rPr>
          <w:rFonts w:ascii="Times New Roman" w:hAnsi="Times New Roman" w:cs="Times New Roman"/>
          <w:color w:val="auto"/>
          <w:sz w:val="24"/>
          <w:szCs w:val="24"/>
        </w:rPr>
        <w:t>Ясеновского</w:t>
      </w:r>
      <w:r w:rsidRPr="00AF2D09">
        <w:rPr>
          <w:rFonts w:ascii="Times New Roman" w:hAnsi="Times New Roman" w:cs="Times New Roman"/>
          <w:color w:val="auto"/>
          <w:sz w:val="24"/>
          <w:szCs w:val="24"/>
        </w:rPr>
        <w:t xml:space="preserve"> сельсовета Горшеченского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AF2D09">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center"/>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1.2. Круг заявителей</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ConsPlusNormal"/>
        <w:ind w:firstLine="540"/>
        <w:jc w:val="both"/>
        <w:rPr>
          <w:bCs/>
          <w:szCs w:val="24"/>
        </w:rPr>
      </w:pPr>
      <w:r w:rsidRPr="00AF2D09">
        <w:rPr>
          <w:bCs/>
          <w:szCs w:val="24"/>
        </w:rPr>
        <w:t xml:space="preserve">Заявителями являются физические </w:t>
      </w:r>
      <w:r w:rsidRPr="00AF2D09">
        <w:rPr>
          <w:bCs/>
          <w:szCs w:val="24"/>
          <w:lang w:eastAsia="ar-SA"/>
        </w:rPr>
        <w:t xml:space="preserve">и юридические лица </w:t>
      </w:r>
      <w:r w:rsidRPr="00AF2D09">
        <w:rPr>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F2D09">
        <w:rPr>
          <w:bCs/>
          <w:szCs w:val="24"/>
          <w:lang w:eastAsia="ar-SA"/>
        </w:rPr>
        <w:t xml:space="preserve">, </w:t>
      </w:r>
      <w:r w:rsidRPr="00AF2D09">
        <w:rPr>
          <w:szCs w:val="24"/>
          <w:lang w:eastAsia="ar-SA"/>
        </w:rPr>
        <w:t xml:space="preserve"> </w:t>
      </w:r>
      <w:r w:rsidRPr="00AF2D09">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AF2D09">
        <w:rPr>
          <w:bCs/>
          <w:szCs w:val="24"/>
          <w:lang w:eastAsia="ar-SA"/>
        </w:rPr>
        <w:t xml:space="preserve">либо их уполномоченные  представители </w:t>
      </w:r>
      <w:r w:rsidRPr="00AF2D09">
        <w:rPr>
          <w:bCs/>
          <w:szCs w:val="24"/>
        </w:rPr>
        <w:t>(далее - заявители).</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lang w:eastAsia="ar-SA"/>
        </w:rPr>
      </w:pPr>
    </w:p>
    <w:p w:rsidR="00450051" w:rsidRPr="00AF2D09" w:rsidRDefault="00450051" w:rsidP="00450051">
      <w:pPr>
        <w:widowControl w:val="0"/>
        <w:tabs>
          <w:tab w:val="left" w:pos="709"/>
        </w:tabs>
        <w:suppressAutoHyphens/>
        <w:spacing w:after="0" w:line="240" w:lineRule="auto"/>
        <w:ind w:firstLine="720"/>
        <w:jc w:val="both"/>
        <w:rPr>
          <w:rFonts w:ascii="Times New Roman" w:hAnsi="Times New Roman" w:cs="Times New Roman"/>
          <w:b/>
          <w:bCs/>
          <w:kern w:val="1"/>
          <w:sz w:val="24"/>
          <w:szCs w:val="24"/>
          <w:lang w:eastAsia="ar-SA"/>
        </w:rPr>
      </w:pPr>
      <w:r w:rsidRPr="00AF2D09">
        <w:rPr>
          <w:rFonts w:ascii="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450051" w:rsidRPr="00AF2D09" w:rsidRDefault="00450051" w:rsidP="00450051">
      <w:pPr>
        <w:widowControl w:val="0"/>
        <w:tabs>
          <w:tab w:val="left" w:pos="709"/>
        </w:tabs>
        <w:suppressAutoHyphens/>
        <w:spacing w:after="0" w:line="240" w:lineRule="auto"/>
        <w:ind w:firstLine="720"/>
        <w:jc w:val="both"/>
        <w:rPr>
          <w:rFonts w:ascii="Times New Roman" w:hAnsi="Times New Roman" w:cs="Times New Roman"/>
          <w:b/>
          <w:bCs/>
          <w:kern w:val="1"/>
          <w:sz w:val="24"/>
          <w:szCs w:val="24"/>
          <w:lang w:eastAsia="ar-SA"/>
        </w:rPr>
      </w:pPr>
    </w:p>
    <w:p w:rsidR="00450051" w:rsidRPr="00AF2D09" w:rsidRDefault="00450051" w:rsidP="00450051">
      <w:pPr>
        <w:widowControl w:val="0"/>
        <w:spacing w:after="0" w:line="240" w:lineRule="auto"/>
        <w:ind w:firstLine="567"/>
        <w:jc w:val="both"/>
        <w:rPr>
          <w:rFonts w:ascii="Times New Roman" w:hAnsi="Times New Roman" w:cs="Times New Roman"/>
          <w:b/>
          <w:sz w:val="24"/>
          <w:szCs w:val="24"/>
          <w:lang w:eastAsia="zh-CN"/>
        </w:rPr>
      </w:pPr>
      <w:r w:rsidRPr="00AF2D09">
        <w:rPr>
          <w:rFonts w:ascii="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F2D09">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Pr="00AF2D09">
        <w:rPr>
          <w:rFonts w:ascii="Times New Roman" w:hAnsi="Times New Roman" w:cs="Times New Roman"/>
          <w:b/>
          <w:sz w:val="24"/>
          <w:szCs w:val="24"/>
          <w:lang w:eastAsia="zh-CN"/>
        </w:rPr>
        <w:lastRenderedPageBreak/>
        <w:t>портал).</w:t>
      </w:r>
    </w:p>
    <w:p w:rsidR="00450051" w:rsidRPr="00AF2D09" w:rsidRDefault="00450051" w:rsidP="00450051">
      <w:pPr>
        <w:widowControl w:val="0"/>
        <w:tabs>
          <w:tab w:val="left" w:pos="709"/>
        </w:tabs>
        <w:suppressAutoHyphens/>
        <w:spacing w:after="0" w:line="240" w:lineRule="auto"/>
        <w:jc w:val="both"/>
        <w:rPr>
          <w:rFonts w:ascii="Times New Roman" w:hAnsi="Times New Roman" w:cs="Times New Roman"/>
          <w:color w:val="FF0000"/>
          <w:kern w:val="1"/>
          <w:sz w:val="24"/>
          <w:szCs w:val="24"/>
          <w:lang w:eastAsia="ar-SA"/>
        </w:rPr>
      </w:pP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Информирование заявителей по вопросам </w:t>
      </w:r>
      <w:proofErr w:type="gramStart"/>
      <w:r w:rsidRPr="00AF2D09">
        <w:rPr>
          <w:rFonts w:ascii="Times New Roman" w:hAnsi="Times New Roman" w:cs="Times New Roman"/>
          <w:sz w:val="24"/>
          <w:szCs w:val="24"/>
          <w:lang w:eastAsia="ru-RU"/>
        </w:rPr>
        <w:t>предоставления  муниципальной</w:t>
      </w:r>
      <w:proofErr w:type="gramEnd"/>
      <w:r w:rsidRPr="00AF2D09">
        <w:rPr>
          <w:rFonts w:ascii="Times New Roman" w:hAnsi="Times New Roman" w:cs="Times New Roman"/>
          <w:sz w:val="24"/>
          <w:szCs w:val="24"/>
          <w:lang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Информирование заявителей организуется следующим образом:</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индивидуальное информирование (устное, письменное);</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публичное информирование (средства массовой информации, сеть «Интернет»).</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Индивидуальное устное информирование осуществляется специалистами Администрации </w:t>
      </w:r>
      <w:r w:rsidR="00347F5A">
        <w:rPr>
          <w:rFonts w:ascii="Times New Roman" w:hAnsi="Times New Roman" w:cs="Times New Roman"/>
          <w:sz w:val="24"/>
          <w:szCs w:val="24"/>
          <w:lang w:eastAsia="ru-RU"/>
        </w:rPr>
        <w:t>Ясеновского</w:t>
      </w:r>
      <w:r w:rsidRPr="00AF2D09">
        <w:rPr>
          <w:rFonts w:ascii="Times New Roman" w:hAnsi="Times New Roman" w:cs="Times New Roman"/>
          <w:sz w:val="24"/>
          <w:szCs w:val="24"/>
          <w:lang w:eastAsia="ru-RU"/>
        </w:rPr>
        <w:t xml:space="preserve"> сельсовета Горшеченского района (далее - </w:t>
      </w:r>
      <w:proofErr w:type="gramStart"/>
      <w:r w:rsidRPr="00AF2D09">
        <w:rPr>
          <w:rFonts w:ascii="Times New Roman" w:hAnsi="Times New Roman" w:cs="Times New Roman"/>
          <w:sz w:val="24"/>
          <w:szCs w:val="24"/>
          <w:lang w:eastAsia="ru-RU"/>
        </w:rPr>
        <w:t xml:space="preserve">Администрация)   </w:t>
      </w:r>
      <w:proofErr w:type="gramEnd"/>
      <w:r w:rsidRPr="00AF2D09">
        <w:rPr>
          <w:rFonts w:ascii="Times New Roman" w:hAnsi="Times New Roman" w:cs="Times New Roman"/>
          <w:sz w:val="24"/>
          <w:szCs w:val="24"/>
          <w:lang w:eastAsia="ru-RU"/>
        </w:rPr>
        <w:t>при обращении заявителей за информацией лично (в том числе по телефону).</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График работы Администрации, график личного приема заявителей размещается </w:t>
      </w:r>
      <w:proofErr w:type="gramStart"/>
      <w:r w:rsidRPr="00AF2D09">
        <w:rPr>
          <w:rFonts w:ascii="Times New Roman" w:hAnsi="Times New Roman" w:cs="Times New Roman"/>
          <w:sz w:val="24"/>
          <w:szCs w:val="24"/>
          <w:lang w:eastAsia="ru-RU"/>
        </w:rPr>
        <w:t>в  информационно</w:t>
      </w:r>
      <w:proofErr w:type="gramEnd"/>
      <w:r w:rsidRPr="00AF2D09">
        <w:rPr>
          <w:rFonts w:ascii="Times New Roman" w:hAnsi="Times New Roman" w:cs="Times New Roman"/>
          <w:sz w:val="24"/>
          <w:szCs w:val="24"/>
          <w:lang w:eastAsia="ru-RU"/>
        </w:rPr>
        <w:t xml:space="preserve"> - телекоммуникационной сети «Интернет» на официальном сайте Администрации и на информационном стенде.</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AF2D09">
        <w:rPr>
          <w:rFonts w:ascii="Times New Roman" w:hAnsi="Times New Roman" w:cs="Times New Roman"/>
          <w:sz w:val="24"/>
          <w:szCs w:val="24"/>
          <w:lang w:eastAsia="ru-RU"/>
        </w:rPr>
        <w:t>предоставляется  письменный</w:t>
      </w:r>
      <w:proofErr w:type="gramEnd"/>
      <w:r w:rsidRPr="00AF2D09">
        <w:rPr>
          <w:rFonts w:ascii="Times New Roman" w:hAnsi="Times New Roman" w:cs="Times New Roman"/>
          <w:sz w:val="24"/>
          <w:szCs w:val="24"/>
          <w:lang w:eastAsia="ru-RU"/>
        </w:rPr>
        <w:t xml:space="preserve"> ответ по существу поставленных в устном обращении вопросов.</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50051" w:rsidRPr="00AF2D09" w:rsidRDefault="00450051" w:rsidP="00450051">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AF2D09">
        <w:rPr>
          <w:rFonts w:ascii="Times New Roman" w:hAnsi="Times New Roman" w:cs="Times New Roman"/>
          <w:iCs/>
          <w:kern w:val="1"/>
          <w:sz w:val="24"/>
          <w:szCs w:val="24"/>
          <w:lang w:eastAsia="zh-CN"/>
        </w:rPr>
        <w:t xml:space="preserve">Ответ на телефонный звонок </w:t>
      </w:r>
      <w:proofErr w:type="gramStart"/>
      <w:r w:rsidRPr="00AF2D09">
        <w:rPr>
          <w:rFonts w:ascii="Times New Roman" w:hAnsi="Times New Roman" w:cs="Times New Roman"/>
          <w:iCs/>
          <w:kern w:val="1"/>
          <w:sz w:val="24"/>
          <w:szCs w:val="24"/>
          <w:lang w:eastAsia="zh-CN"/>
        </w:rPr>
        <w:t>содержит  информацию</w:t>
      </w:r>
      <w:proofErr w:type="gramEnd"/>
      <w:r w:rsidRPr="00AF2D09">
        <w:rPr>
          <w:rFonts w:ascii="Times New Roman" w:hAnsi="Times New Roman" w:cs="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0051" w:rsidRPr="00AF2D09" w:rsidRDefault="00450051" w:rsidP="00450051">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AF2D09">
        <w:rPr>
          <w:rFonts w:ascii="Times New Roman" w:hAnsi="Times New Roman" w:cs="Times New Roman"/>
          <w:kern w:val="1"/>
          <w:sz w:val="24"/>
          <w:szCs w:val="24"/>
          <w:lang w:eastAsia="zh-CN"/>
        </w:rPr>
        <w:t>избегают  «</w:t>
      </w:r>
      <w:proofErr w:type="gramEnd"/>
      <w:r w:rsidRPr="00AF2D09">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При ответах на телефонные звонки и устные обращения специалисты </w:t>
      </w:r>
      <w:proofErr w:type="gramStart"/>
      <w:r w:rsidRPr="00AF2D09">
        <w:rPr>
          <w:rFonts w:ascii="Times New Roman" w:hAnsi="Times New Roman" w:cs="Times New Roman"/>
          <w:sz w:val="24"/>
          <w:szCs w:val="24"/>
          <w:lang w:eastAsia="ru-RU"/>
        </w:rPr>
        <w:t>соблюдают  правила</w:t>
      </w:r>
      <w:proofErr w:type="gramEnd"/>
      <w:r w:rsidRPr="00AF2D09">
        <w:rPr>
          <w:rFonts w:ascii="Times New Roman" w:hAnsi="Times New Roman" w:cs="Times New Roman"/>
          <w:sz w:val="24"/>
          <w:szCs w:val="24"/>
          <w:lang w:eastAsia="ru-RU"/>
        </w:rPr>
        <w:t xml:space="preserve"> служебной этики.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Письменное, индивидуальное информирование осуществляется в письменной форме за подписью Главы </w:t>
      </w:r>
      <w:r w:rsidR="00347F5A">
        <w:rPr>
          <w:rFonts w:ascii="Times New Roman" w:hAnsi="Times New Roman" w:cs="Times New Roman"/>
          <w:sz w:val="24"/>
          <w:szCs w:val="24"/>
          <w:lang w:eastAsia="ru-RU"/>
        </w:rPr>
        <w:t>Ясеновского</w:t>
      </w:r>
      <w:r w:rsidRPr="00AF2D09">
        <w:rPr>
          <w:rFonts w:ascii="Times New Roman" w:hAnsi="Times New Roman" w:cs="Times New Roman"/>
          <w:sz w:val="24"/>
          <w:szCs w:val="24"/>
          <w:lang w:eastAsia="ru-RU"/>
        </w:rPr>
        <w:t xml:space="preserve"> сельсовета Горшеченского района. Письменный ответ предоставляется в простой, четкой и понятной форме и должны содержать ответы на поставленные </w:t>
      </w:r>
      <w:proofErr w:type="gramStart"/>
      <w:r w:rsidRPr="00AF2D09">
        <w:rPr>
          <w:rFonts w:ascii="Times New Roman" w:hAnsi="Times New Roman" w:cs="Times New Roman"/>
          <w:sz w:val="24"/>
          <w:szCs w:val="24"/>
          <w:lang w:eastAsia="ru-RU"/>
        </w:rPr>
        <w:t>вопросы,  а</w:t>
      </w:r>
      <w:proofErr w:type="gramEnd"/>
      <w:r w:rsidRPr="00AF2D09">
        <w:rPr>
          <w:rFonts w:ascii="Times New Roman" w:hAnsi="Times New Roman" w:cs="Times New Roman"/>
          <w:sz w:val="24"/>
          <w:szCs w:val="24"/>
          <w:lang w:eastAsia="ru-RU"/>
        </w:rPr>
        <w:t xml:space="preserve"> также  фамилию, имя, отчество (при наличии) и номер телефона исполнителя и должность, фамилию и инициалы лица, подписавшего ответ.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AF2D09">
        <w:rPr>
          <w:rFonts w:ascii="Times New Roman" w:hAnsi="Times New Roman" w:cs="Times New Roman"/>
          <w:sz w:val="24"/>
          <w:szCs w:val="24"/>
        </w:rPr>
        <w:t>поступившем  в</w:t>
      </w:r>
      <w:proofErr w:type="gramEnd"/>
      <w:r w:rsidRPr="00AF2D09">
        <w:rPr>
          <w:rFonts w:ascii="Times New Roman" w:hAnsi="Times New Roman" w:cs="Times New Roman"/>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w:t>
      </w:r>
      <w:r w:rsidRPr="00AF2D09">
        <w:rPr>
          <w:rFonts w:ascii="Times New Roman" w:hAnsi="Times New Roman" w:cs="Times New Roman"/>
          <w:sz w:val="24"/>
          <w:szCs w:val="24"/>
        </w:rPr>
        <w:lastRenderedPageBreak/>
        <w:t xml:space="preserve">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F2D09">
          <w:rPr>
            <w:rFonts w:ascii="Times New Roman" w:hAnsi="Times New Roman" w:cs="Times New Roman"/>
            <w:sz w:val="24"/>
            <w:szCs w:val="24"/>
          </w:rPr>
          <w:t>части 2 статьи 6</w:t>
        </w:r>
      </w:hyperlink>
      <w:r w:rsidRPr="00AF2D09">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50051" w:rsidRPr="00AF2D09" w:rsidRDefault="00450051" w:rsidP="00450051">
      <w:pPr>
        <w:spacing w:after="0" w:line="240" w:lineRule="auto"/>
        <w:ind w:firstLine="53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50051" w:rsidRPr="00AF2D09" w:rsidRDefault="00450051" w:rsidP="00450051">
      <w:pPr>
        <w:spacing w:after="0" w:line="240" w:lineRule="auto"/>
        <w:ind w:firstLine="539"/>
        <w:jc w:val="both"/>
        <w:rPr>
          <w:rFonts w:ascii="Times New Roman" w:hAnsi="Times New Roman" w:cs="Times New Roman"/>
          <w:sz w:val="24"/>
          <w:szCs w:val="24"/>
          <w:lang w:eastAsia="ru-RU"/>
        </w:rPr>
      </w:pPr>
    </w:p>
    <w:p w:rsidR="00450051" w:rsidRPr="00AF2D09" w:rsidRDefault="00450051" w:rsidP="00450051">
      <w:pPr>
        <w:spacing w:after="0" w:line="240" w:lineRule="auto"/>
        <w:ind w:firstLine="709"/>
        <w:jc w:val="both"/>
        <w:rPr>
          <w:rFonts w:ascii="Times New Roman" w:hAnsi="Times New Roman" w:cs="Times New Roman"/>
          <w:b/>
          <w:sz w:val="24"/>
          <w:szCs w:val="24"/>
        </w:rPr>
      </w:pPr>
      <w:r w:rsidRPr="00AF2D09">
        <w:rPr>
          <w:rFonts w:ascii="Times New Roman" w:hAnsi="Times New Roman" w:cs="Times New Roman"/>
          <w:b/>
          <w:sz w:val="24"/>
          <w:szCs w:val="24"/>
        </w:rPr>
        <w:t xml:space="preserve">На </w:t>
      </w:r>
      <w:proofErr w:type="gramStart"/>
      <w:r w:rsidRPr="00AF2D09">
        <w:rPr>
          <w:rFonts w:ascii="Times New Roman" w:hAnsi="Times New Roman" w:cs="Times New Roman"/>
          <w:b/>
          <w:sz w:val="24"/>
          <w:szCs w:val="24"/>
        </w:rPr>
        <w:t>Едином  портале</w:t>
      </w:r>
      <w:proofErr w:type="gramEnd"/>
      <w:r w:rsidRPr="00AF2D09">
        <w:rPr>
          <w:rFonts w:ascii="Times New Roman" w:hAnsi="Times New Roman" w:cs="Times New Roman"/>
          <w:b/>
          <w:sz w:val="24"/>
          <w:szCs w:val="24"/>
        </w:rPr>
        <w:t xml:space="preserve"> можно получить информацию о (об) :</w:t>
      </w:r>
    </w:p>
    <w:p w:rsidR="00450051" w:rsidRPr="00AF2D09" w:rsidRDefault="00450051" w:rsidP="00450051">
      <w:pPr>
        <w:spacing w:after="0" w:line="240" w:lineRule="auto"/>
        <w:ind w:firstLine="709"/>
        <w:jc w:val="both"/>
        <w:rPr>
          <w:rFonts w:ascii="Times New Roman" w:hAnsi="Times New Roman" w:cs="Times New Roman"/>
          <w:b/>
          <w:sz w:val="24"/>
          <w:szCs w:val="24"/>
        </w:rPr>
      </w:pP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круге заявителей;</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сроке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xml:space="preserve">- </w:t>
      </w:r>
      <w:proofErr w:type="gramStart"/>
      <w:r w:rsidRPr="00AF2D09">
        <w:rPr>
          <w:rFonts w:ascii="Times New Roman" w:hAnsi="Times New Roman" w:cs="Times New Roman"/>
          <w:sz w:val="24"/>
          <w:szCs w:val="24"/>
        </w:rPr>
        <w:t>исчерпывающем  перечне</w:t>
      </w:r>
      <w:proofErr w:type="gramEnd"/>
      <w:r w:rsidRPr="00AF2D09">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образцы заполнения электронной формы запроса.</w:t>
      </w:r>
    </w:p>
    <w:p w:rsidR="00450051" w:rsidRPr="00AF2D09" w:rsidRDefault="00450051" w:rsidP="00450051">
      <w:pPr>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Информация об услуге предоставляется бесплатно.</w:t>
      </w:r>
    </w:p>
    <w:p w:rsidR="00450051" w:rsidRPr="00AF2D09" w:rsidRDefault="00450051" w:rsidP="00450051">
      <w:pPr>
        <w:spacing w:after="0" w:line="240" w:lineRule="auto"/>
        <w:jc w:val="both"/>
        <w:rPr>
          <w:rFonts w:ascii="Times New Roman" w:hAnsi="Times New Roman" w:cs="Times New Roman"/>
          <w:sz w:val="24"/>
          <w:szCs w:val="24"/>
          <w:lang w:eastAsia="ru-RU"/>
        </w:rPr>
      </w:pPr>
    </w:p>
    <w:p w:rsidR="00450051" w:rsidRPr="00AF2D09" w:rsidRDefault="00450051" w:rsidP="00450051">
      <w:pPr>
        <w:spacing w:after="0" w:line="240" w:lineRule="auto"/>
        <w:jc w:val="both"/>
        <w:rPr>
          <w:rFonts w:ascii="Times New Roman" w:hAnsi="Times New Roman" w:cs="Times New Roman"/>
          <w:b/>
          <w:sz w:val="24"/>
          <w:szCs w:val="24"/>
          <w:lang w:eastAsia="ru-RU"/>
        </w:rPr>
      </w:pPr>
      <w:r w:rsidRPr="00AF2D09">
        <w:rPr>
          <w:rFonts w:ascii="Times New Roman" w:hAnsi="Times New Roman" w:cs="Times New Roman"/>
          <w:b/>
          <w:sz w:val="24"/>
          <w:szCs w:val="24"/>
          <w:lang w:eastAsia="ru-RU"/>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450051" w:rsidRPr="00AF2D09" w:rsidRDefault="00450051" w:rsidP="00450051">
      <w:pPr>
        <w:tabs>
          <w:tab w:val="left" w:pos="1560"/>
        </w:tabs>
        <w:suppressAutoHyphens/>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r w:rsidRPr="00AF2D09">
        <w:rPr>
          <w:rFonts w:ascii="Times New Roman" w:hAnsi="Times New Roman" w:cs="Times New Roman"/>
          <w:sz w:val="24"/>
          <w:szCs w:val="24"/>
          <w:lang w:eastAsia="ru-RU"/>
        </w:rPr>
        <w:tab/>
      </w:r>
    </w:p>
    <w:p w:rsidR="00450051" w:rsidRPr="00AF2D09" w:rsidRDefault="00450051" w:rsidP="00450051">
      <w:pPr>
        <w:tabs>
          <w:tab w:val="left" w:pos="156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На информационных стендах в помещении, предназначенном для </w:t>
      </w:r>
      <w:r w:rsidRPr="00AF2D09">
        <w:rPr>
          <w:rFonts w:ascii="Times New Roman" w:hAnsi="Times New Roman" w:cs="Times New Roman"/>
          <w:iCs/>
          <w:sz w:val="24"/>
          <w:szCs w:val="24"/>
          <w:lang w:eastAsia="ar-SA"/>
        </w:rPr>
        <w:t xml:space="preserve">предоставления муниципальной </w:t>
      </w:r>
      <w:proofErr w:type="gramStart"/>
      <w:r w:rsidRPr="00AF2D09">
        <w:rPr>
          <w:rFonts w:ascii="Times New Roman" w:hAnsi="Times New Roman" w:cs="Times New Roman"/>
          <w:iCs/>
          <w:sz w:val="24"/>
          <w:szCs w:val="24"/>
          <w:lang w:eastAsia="ar-SA"/>
        </w:rPr>
        <w:t xml:space="preserve">услуги, </w:t>
      </w:r>
      <w:r w:rsidRPr="00AF2D09">
        <w:rPr>
          <w:rFonts w:ascii="Times New Roman" w:hAnsi="Times New Roman" w:cs="Times New Roman"/>
          <w:sz w:val="24"/>
          <w:szCs w:val="24"/>
          <w:lang w:eastAsia="ar-SA"/>
        </w:rPr>
        <w:t xml:space="preserve"> размещается</w:t>
      </w:r>
      <w:proofErr w:type="gramEnd"/>
      <w:r w:rsidRPr="00AF2D09">
        <w:rPr>
          <w:rFonts w:ascii="Times New Roman" w:hAnsi="Times New Roman" w:cs="Times New Roman"/>
          <w:sz w:val="24"/>
          <w:szCs w:val="24"/>
          <w:lang w:eastAsia="ar-SA"/>
        </w:rPr>
        <w:t xml:space="preserve"> следующая информация:</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F2D09">
        <w:rPr>
          <w:rFonts w:ascii="Times New Roman" w:hAnsi="Times New Roman" w:cs="Times New Roman"/>
          <w:iCs/>
          <w:sz w:val="24"/>
          <w:szCs w:val="24"/>
          <w:lang w:eastAsia="ar-SA"/>
        </w:rPr>
        <w:t>предоставления муниципальной услуги</w:t>
      </w:r>
      <w:r w:rsidRPr="00AF2D09">
        <w:rPr>
          <w:rFonts w:ascii="Times New Roman" w:hAnsi="Times New Roman" w:cs="Times New Roman"/>
          <w:sz w:val="24"/>
          <w:szCs w:val="24"/>
          <w:lang w:eastAsia="ar-SA"/>
        </w:rPr>
        <w:t>;</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перечни документов, необходимых для </w:t>
      </w:r>
      <w:r w:rsidRPr="00AF2D09">
        <w:rPr>
          <w:rFonts w:ascii="Times New Roman" w:hAnsi="Times New Roman" w:cs="Times New Roman"/>
          <w:iCs/>
          <w:sz w:val="24"/>
          <w:szCs w:val="24"/>
          <w:lang w:eastAsia="ar-SA"/>
        </w:rPr>
        <w:t>предоставления муниципальной услуги</w:t>
      </w:r>
      <w:r w:rsidRPr="00AF2D09">
        <w:rPr>
          <w:rFonts w:ascii="Times New Roman" w:hAnsi="Times New Roman" w:cs="Times New Roman"/>
          <w:sz w:val="24"/>
          <w:szCs w:val="24"/>
          <w:lang w:eastAsia="ar-SA"/>
        </w:rPr>
        <w:t xml:space="preserve">, и требования, </w:t>
      </w:r>
      <w:proofErr w:type="gramStart"/>
      <w:r w:rsidRPr="00AF2D09">
        <w:rPr>
          <w:rFonts w:ascii="Times New Roman" w:hAnsi="Times New Roman" w:cs="Times New Roman"/>
          <w:sz w:val="24"/>
          <w:szCs w:val="24"/>
          <w:lang w:eastAsia="ar-SA"/>
        </w:rPr>
        <w:t>предъявляемые  к</w:t>
      </w:r>
      <w:proofErr w:type="gramEnd"/>
      <w:r w:rsidRPr="00AF2D09">
        <w:rPr>
          <w:rFonts w:ascii="Times New Roman" w:hAnsi="Times New Roman" w:cs="Times New Roman"/>
          <w:sz w:val="24"/>
          <w:szCs w:val="24"/>
          <w:lang w:eastAsia="ar-SA"/>
        </w:rPr>
        <w:t xml:space="preserve"> этим документам;</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 xml:space="preserve">основания отказа в </w:t>
      </w:r>
      <w:r w:rsidRPr="00AF2D09">
        <w:rPr>
          <w:rFonts w:ascii="Times New Roman" w:hAnsi="Times New Roman" w:cs="Times New Roman"/>
          <w:iCs/>
          <w:sz w:val="24"/>
          <w:szCs w:val="24"/>
          <w:lang w:eastAsia="ar-SA"/>
        </w:rPr>
        <w:t>предоставлении муниципальной услуги</w:t>
      </w:r>
      <w:r w:rsidRPr="00AF2D09">
        <w:rPr>
          <w:rFonts w:ascii="Times New Roman" w:hAnsi="Times New Roman" w:cs="Times New Roman"/>
          <w:sz w:val="24"/>
          <w:szCs w:val="24"/>
          <w:lang w:eastAsia="ar-SA"/>
        </w:rPr>
        <w:t>;</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основания приостановления </w:t>
      </w:r>
      <w:r w:rsidRPr="00AF2D09">
        <w:rPr>
          <w:rFonts w:ascii="Times New Roman" w:hAnsi="Times New Roman" w:cs="Times New Roman"/>
          <w:iCs/>
          <w:sz w:val="24"/>
          <w:szCs w:val="24"/>
          <w:lang w:eastAsia="ar-SA"/>
        </w:rPr>
        <w:t>предоставления муниципальной услуги</w:t>
      </w:r>
      <w:r w:rsidRPr="00AF2D09">
        <w:rPr>
          <w:rFonts w:ascii="Times New Roman" w:hAnsi="Times New Roman" w:cs="Times New Roman"/>
          <w:sz w:val="24"/>
          <w:szCs w:val="24"/>
          <w:lang w:eastAsia="ar-SA"/>
        </w:rPr>
        <w:t>;</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порядок информирования о ходе предоставления муниципальной услуги;</w:t>
      </w:r>
    </w:p>
    <w:p w:rsidR="00450051" w:rsidRPr="00AF2D09" w:rsidRDefault="00450051" w:rsidP="00450051">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порядок получения консультаций;</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xml:space="preserve"> </w:t>
      </w: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Справочная информация </w:t>
      </w:r>
      <w:r w:rsidRPr="00AF2D09">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F2D09">
        <w:rPr>
          <w:rFonts w:ascii="Times New Roman" w:hAnsi="Times New Roman" w:cs="Times New Roman"/>
          <w:b/>
          <w:sz w:val="24"/>
          <w:szCs w:val="24"/>
          <w:lang w:eastAsia="zh-CN"/>
        </w:rPr>
        <w:t>;</w:t>
      </w:r>
      <w:r w:rsidRPr="00AF2D09">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47F5A">
        <w:rPr>
          <w:rFonts w:ascii="Times New Roman" w:hAnsi="Times New Roman" w:cs="Times New Roman"/>
          <w:sz w:val="24"/>
          <w:szCs w:val="24"/>
          <w:lang w:eastAsia="zh-CN"/>
        </w:rPr>
        <w:t>Ясеновского</w:t>
      </w:r>
      <w:r w:rsidRPr="00AF2D09">
        <w:rPr>
          <w:rFonts w:ascii="Times New Roman" w:hAnsi="Times New Roman" w:cs="Times New Roman"/>
          <w:sz w:val="24"/>
          <w:szCs w:val="24"/>
          <w:lang w:eastAsia="zh-CN"/>
        </w:rPr>
        <w:t xml:space="preserve"> сельсовета Горшеченского района </w:t>
      </w:r>
      <w:r w:rsidRPr="00AF2D09">
        <w:rPr>
          <w:rFonts w:ascii="Times New Roman" w:hAnsi="Times New Roman" w:cs="Times New Roman"/>
          <w:sz w:val="24"/>
          <w:szCs w:val="24"/>
          <w:u w:val="single"/>
          <w:lang w:eastAsia="ru-RU"/>
        </w:rPr>
        <w:t>http:/</w:t>
      </w:r>
      <w:r w:rsidR="008630E1" w:rsidRPr="008630E1">
        <w:rPr>
          <w:rFonts w:ascii="Times New Roman" w:hAnsi="Times New Roman" w:cs="Times New Roman"/>
          <w:sz w:val="24"/>
          <w:szCs w:val="24"/>
          <w:u w:val="single"/>
          <w:lang w:eastAsia="ru-RU"/>
        </w:rPr>
        <w:t>/</w:t>
      </w:r>
      <w:r w:rsidRPr="00AF2D09">
        <w:rPr>
          <w:rFonts w:ascii="Times New Roman" w:hAnsi="Times New Roman" w:cs="Times New Roman"/>
          <w:sz w:val="24"/>
          <w:szCs w:val="24"/>
          <w:u w:val="single"/>
          <w:lang w:eastAsia="ru-RU"/>
        </w:rPr>
        <w:t xml:space="preserve"> </w:t>
      </w:r>
      <w:hyperlink r:id="rId8" w:history="1">
        <w:r w:rsidR="008630E1" w:rsidRPr="00D90F1B">
          <w:rPr>
            <w:rStyle w:val="ae"/>
            <w:rFonts w:eastAsia="Calibri"/>
            <w:b/>
            <w:bCs/>
            <w:sz w:val="24"/>
            <w:szCs w:val="24"/>
          </w:rPr>
          <w:t>www.</w:t>
        </w:r>
        <w:r w:rsidR="008630E1" w:rsidRPr="00D90F1B">
          <w:rPr>
            <w:rStyle w:val="ae"/>
            <w:rFonts w:eastAsia="Calibri"/>
            <w:b/>
            <w:bCs/>
            <w:sz w:val="24"/>
            <w:szCs w:val="24"/>
            <w:lang w:val="en-US"/>
          </w:rPr>
          <w:t>yasenki</w:t>
        </w:r>
        <w:r w:rsidR="008630E1" w:rsidRPr="00D90F1B">
          <w:rPr>
            <w:rStyle w:val="ae"/>
            <w:rFonts w:eastAsia="Calibri"/>
            <w:b/>
            <w:bCs/>
            <w:sz w:val="24"/>
            <w:szCs w:val="24"/>
          </w:rPr>
          <w:t>.ru</w:t>
        </w:r>
      </w:hyperlink>
      <w:r w:rsidRPr="00AF2D09">
        <w:rPr>
          <w:rFonts w:ascii="Times New Roman" w:hAnsi="Times New Roman" w:cs="Times New Roman"/>
          <w:sz w:val="24"/>
          <w:szCs w:val="24"/>
          <w:lang w:eastAsia="ru-RU"/>
        </w:rPr>
        <w:t xml:space="preserve">, и  </w:t>
      </w:r>
      <w:r w:rsidRPr="00AF2D09">
        <w:rPr>
          <w:rFonts w:ascii="Times New Roman" w:hAnsi="Times New Roman" w:cs="Times New Roman"/>
          <w:sz w:val="24"/>
          <w:szCs w:val="24"/>
          <w:lang w:eastAsia="zh-CN"/>
        </w:rPr>
        <w:t xml:space="preserve">на Едином портале </w:t>
      </w:r>
      <w:hyperlink r:id="rId9" w:history="1">
        <w:r w:rsidRPr="00AF2D09">
          <w:rPr>
            <w:rStyle w:val="ae"/>
            <w:rFonts w:eastAsia="Calibri"/>
            <w:sz w:val="24"/>
            <w:szCs w:val="24"/>
            <w:lang w:eastAsia="zh-CN"/>
          </w:rPr>
          <w:t>https://www.gosuslugi.ru.»</w:t>
        </w:r>
      </w:hyperlink>
      <w:r w:rsidRPr="00AF2D09">
        <w:rPr>
          <w:rFonts w:ascii="Times New Roman" w:hAnsi="Times New Roman" w:cs="Times New Roman"/>
          <w:sz w:val="24"/>
          <w:szCs w:val="24"/>
          <w:u w:val="single"/>
          <w:lang w:eastAsia="zh-CN"/>
        </w:rPr>
        <w:t>.</w:t>
      </w:r>
    </w:p>
    <w:p w:rsidR="00450051" w:rsidRPr="00AF2D09" w:rsidRDefault="00450051" w:rsidP="00450051">
      <w:pPr>
        <w:spacing w:after="0" w:line="240" w:lineRule="auto"/>
        <w:jc w:val="both"/>
        <w:rPr>
          <w:rFonts w:ascii="Times New Roman" w:hAnsi="Times New Roman" w:cs="Times New Roman"/>
          <w:kern w:val="2"/>
          <w:sz w:val="24"/>
          <w:szCs w:val="24"/>
          <w:lang w:eastAsia="ar-SA"/>
        </w:rPr>
      </w:pP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p>
    <w:p w:rsidR="00450051" w:rsidRPr="00AF2D09" w:rsidRDefault="00450051" w:rsidP="00450051">
      <w:pPr>
        <w:tabs>
          <w:tab w:val="left" w:pos="709"/>
        </w:tabs>
        <w:suppressAutoHyphens/>
        <w:spacing w:after="0" w:line="240" w:lineRule="auto"/>
        <w:jc w:val="both"/>
        <w:rPr>
          <w:rFonts w:ascii="Times New Roman" w:hAnsi="Times New Roman" w:cs="Times New Roman"/>
          <w:kern w:val="1"/>
          <w:sz w:val="24"/>
          <w:szCs w:val="24"/>
          <w:lang w:eastAsia="zh-CN"/>
        </w:rPr>
      </w:pP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II. Стандарт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2.1. Наименование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p>
    <w:p w:rsidR="00450051" w:rsidRPr="00AF2D09" w:rsidRDefault="00450051" w:rsidP="00450051">
      <w:pPr>
        <w:pStyle w:val="p6"/>
        <w:shd w:val="clear" w:color="auto" w:fill="FFFFFF"/>
        <w:tabs>
          <w:tab w:val="clear" w:pos="709"/>
          <w:tab w:val="left" w:pos="567"/>
        </w:tabs>
        <w:spacing w:after="0" w:line="240" w:lineRule="auto"/>
        <w:ind w:firstLine="567"/>
        <w:jc w:val="both"/>
        <w:rPr>
          <w:rFonts w:ascii="Times New Roman" w:hAnsi="Times New Roman" w:cs="Times New Roman"/>
          <w:bCs/>
          <w:iCs/>
          <w:color w:val="auto"/>
          <w:sz w:val="24"/>
          <w:szCs w:val="24"/>
        </w:rPr>
      </w:pPr>
      <w:r w:rsidRPr="00AF2D09">
        <w:rPr>
          <w:rFonts w:ascii="Times New Roman" w:hAnsi="Times New Roman" w:cs="Times New Roman"/>
          <w:bCs/>
          <w:iCs/>
          <w:color w:val="auto"/>
          <w:sz w:val="24"/>
          <w:szCs w:val="24"/>
        </w:rPr>
        <w:t xml:space="preserve">2.2.1 Муниципальная услуга предоставляется Администрацией </w:t>
      </w:r>
      <w:r w:rsidR="00347F5A" w:rsidRPr="00347F5A">
        <w:rPr>
          <w:rFonts w:ascii="Times New Roman" w:hAnsi="Times New Roman" w:cs="Times New Roman"/>
          <w:bCs/>
          <w:iCs/>
          <w:color w:val="auto"/>
        </w:rPr>
        <w:t>Ясеновского</w:t>
      </w:r>
      <w:r w:rsidRPr="00AF2D09">
        <w:rPr>
          <w:rFonts w:ascii="Times New Roman" w:hAnsi="Times New Roman" w:cs="Times New Roman"/>
          <w:bCs/>
          <w:iCs/>
          <w:color w:val="auto"/>
          <w:sz w:val="24"/>
          <w:szCs w:val="24"/>
        </w:rPr>
        <w:t xml:space="preserve"> сельсовета Горшеченского района Курской области (далее – Администрация).</w:t>
      </w:r>
    </w:p>
    <w:p w:rsidR="00450051" w:rsidRPr="00AF2D09" w:rsidRDefault="00450051" w:rsidP="00450051">
      <w:pPr>
        <w:pStyle w:val="p7"/>
        <w:shd w:val="clear" w:color="auto" w:fill="FFFFFF"/>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2.2.2. В предоставлении муниципальной услуги участвуют:</w:t>
      </w:r>
    </w:p>
    <w:p w:rsidR="00450051" w:rsidRPr="00AF2D09" w:rsidRDefault="00450051" w:rsidP="00450051">
      <w:pPr>
        <w:pStyle w:val="p7"/>
        <w:shd w:val="clear" w:color="auto" w:fill="FFFFFF"/>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proofErr w:type="gramStart"/>
      <w:r w:rsidRPr="00AF2D09">
        <w:rPr>
          <w:rFonts w:ascii="Times New Roman" w:hAnsi="Times New Roman" w:cs="Times New Roman"/>
          <w:color w:val="auto"/>
          <w:sz w:val="24"/>
          <w:szCs w:val="24"/>
        </w:rPr>
        <w:t>Автономное  учреждение</w:t>
      </w:r>
      <w:proofErr w:type="gramEnd"/>
      <w:r w:rsidRPr="00AF2D09">
        <w:rPr>
          <w:rFonts w:ascii="Times New Roman" w:hAnsi="Times New Roman" w:cs="Times New Roman"/>
          <w:color w:val="auto"/>
          <w:sz w:val="24"/>
          <w:szCs w:val="24"/>
        </w:rPr>
        <w:t xml:space="preserve"> Курской области   «Многофункциональный центр по предоставлению государственных и муниципальных услуг»  (далее - МФЦ);</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2.2.3 </w:t>
      </w:r>
      <w:r w:rsidRPr="00AF2D09">
        <w:rPr>
          <w:rFonts w:ascii="Times New Roman" w:hAnsi="Times New Roman" w:cs="Times New Roman"/>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F2D09">
        <w:rPr>
          <w:rFonts w:ascii="Times New Roman" w:hAnsi="Times New Roman" w:cs="Times New Roman"/>
          <w:color w:val="7030A0"/>
          <w:sz w:val="24"/>
          <w:szCs w:val="24"/>
          <w:lang w:eastAsia="ru-RU"/>
        </w:rPr>
        <w:t xml:space="preserve"> </w:t>
      </w:r>
      <w:r w:rsidRPr="00AF2D09">
        <w:rPr>
          <w:rFonts w:ascii="Times New Roman" w:hAnsi="Times New Roman" w:cs="Times New Roman"/>
          <w:sz w:val="24"/>
          <w:szCs w:val="24"/>
          <w:lang w:eastAsia="ru-RU"/>
        </w:rPr>
        <w:t>и получения документов  и информации, предоставляемых в результате предоставления таких услуг,</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color w:val="000000"/>
          <w:sz w:val="24"/>
          <w:szCs w:val="24"/>
          <w:lang w:eastAsia="ru-RU"/>
        </w:rPr>
        <w:t xml:space="preserve">включенных в перечень услуг, которые являются необходимыми и обязательными для предоставления    </w:t>
      </w:r>
      <w:r w:rsidRPr="00AF2D09">
        <w:rPr>
          <w:rFonts w:ascii="Times New Roman" w:hAnsi="Times New Roman" w:cs="Times New Roman"/>
          <w:sz w:val="24"/>
          <w:szCs w:val="24"/>
          <w:lang w:eastAsia="ru-RU"/>
        </w:rPr>
        <w:t>муниципальных услуг,</w:t>
      </w:r>
      <w:r w:rsidRPr="00AF2D09">
        <w:rPr>
          <w:rFonts w:ascii="Times New Roman" w:hAnsi="Times New Roman" w:cs="Times New Roman"/>
          <w:color w:val="000000"/>
          <w:sz w:val="24"/>
          <w:szCs w:val="24"/>
          <w:lang w:eastAsia="ru-RU"/>
        </w:rPr>
        <w:t xml:space="preserve"> утвержденных нормативным правовым актом представительного органа местного самоуправления.</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2.3. Описание результата предоставления муниципальной услуги</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Результатом </w:t>
      </w:r>
      <w:proofErr w:type="gramStart"/>
      <w:r w:rsidRPr="00AF2D09">
        <w:rPr>
          <w:rFonts w:ascii="Times New Roman" w:hAnsi="Times New Roman" w:cs="Times New Roman"/>
          <w:color w:val="auto"/>
          <w:sz w:val="24"/>
          <w:szCs w:val="24"/>
        </w:rPr>
        <w:t>предоставления  муниципальной</w:t>
      </w:r>
      <w:proofErr w:type="gramEnd"/>
      <w:r w:rsidRPr="00AF2D09">
        <w:rPr>
          <w:rFonts w:ascii="Times New Roman" w:hAnsi="Times New Roman" w:cs="Times New Roman"/>
          <w:color w:val="FF0000"/>
          <w:sz w:val="24"/>
          <w:szCs w:val="24"/>
        </w:rPr>
        <w:t xml:space="preserve"> </w:t>
      </w:r>
      <w:r w:rsidRPr="00AF2D09">
        <w:rPr>
          <w:rFonts w:ascii="Times New Roman" w:hAnsi="Times New Roman" w:cs="Times New Roman"/>
          <w:color w:val="auto"/>
          <w:sz w:val="24"/>
          <w:szCs w:val="24"/>
        </w:rPr>
        <w:t xml:space="preserve">услуги является: </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r>
      <w:r w:rsidRPr="00AF2D09">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450051" w:rsidRPr="00AF2D09" w:rsidRDefault="00450051" w:rsidP="00450051">
      <w:pPr>
        <w:autoSpaceDE w:val="0"/>
        <w:autoSpaceDN w:val="0"/>
        <w:adjustRightInd w:val="0"/>
        <w:spacing w:after="0" w:line="240" w:lineRule="auto"/>
        <w:ind w:firstLine="283"/>
        <w:jc w:val="both"/>
        <w:rPr>
          <w:rFonts w:ascii="Times New Roman" w:hAnsi="Times New Roman" w:cs="Times New Roman"/>
          <w:sz w:val="24"/>
          <w:szCs w:val="24"/>
        </w:rPr>
      </w:pPr>
      <w:r w:rsidRPr="00AF2D09">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450051" w:rsidRPr="00AF2D09" w:rsidRDefault="00450051" w:rsidP="00450051">
      <w:pPr>
        <w:autoSpaceDE w:val="0"/>
        <w:autoSpaceDN w:val="0"/>
        <w:adjustRightInd w:val="0"/>
        <w:spacing w:after="0" w:line="240" w:lineRule="auto"/>
        <w:ind w:firstLine="283"/>
        <w:jc w:val="both"/>
        <w:rPr>
          <w:rFonts w:ascii="Times New Roman" w:hAnsi="Times New Roman" w:cs="Times New Roman"/>
          <w:sz w:val="24"/>
          <w:szCs w:val="24"/>
        </w:rPr>
      </w:pP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p>
    <w:p w:rsidR="00450051" w:rsidRPr="00AF2D09" w:rsidRDefault="00450051" w:rsidP="00450051">
      <w:pPr>
        <w:pStyle w:val="af1"/>
        <w:spacing w:after="0" w:line="240" w:lineRule="auto"/>
        <w:ind w:firstLine="357"/>
        <w:jc w:val="both"/>
        <w:rPr>
          <w:rFonts w:ascii="Times New Roman" w:hAnsi="Times New Roman"/>
          <w:sz w:val="24"/>
          <w:szCs w:val="24"/>
          <w:lang w:val="ru-RU"/>
        </w:rPr>
      </w:pPr>
      <w:r w:rsidRPr="00AF2D09">
        <w:rPr>
          <w:rFonts w:ascii="Times New Roman" w:hAnsi="Times New Roman"/>
          <w:bCs/>
          <w:sz w:val="24"/>
          <w:szCs w:val="24"/>
        </w:rPr>
        <w:t xml:space="preserve">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w:t>
      </w:r>
      <w:r w:rsidRPr="00AF2D09">
        <w:rPr>
          <w:rFonts w:ascii="Times New Roman" w:hAnsi="Times New Roman"/>
          <w:bCs/>
          <w:color w:val="00B050"/>
          <w:sz w:val="24"/>
          <w:szCs w:val="24"/>
          <w:lang w:val="ru-RU"/>
        </w:rPr>
        <w:t xml:space="preserve"> </w:t>
      </w:r>
    </w:p>
    <w:p w:rsidR="00450051" w:rsidRPr="00AF2D09" w:rsidRDefault="00450051" w:rsidP="00450051">
      <w:pPr>
        <w:pStyle w:val="ConsPlusNormal"/>
        <w:ind w:firstLine="540"/>
        <w:jc w:val="both"/>
        <w:rPr>
          <w:bCs/>
          <w:szCs w:val="24"/>
        </w:rPr>
      </w:pPr>
      <w:r w:rsidRPr="00AF2D09">
        <w:rPr>
          <w:bCs/>
          <w:szCs w:val="24"/>
        </w:rPr>
        <w:t xml:space="preserve">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w:t>
      </w:r>
      <w:proofErr w:type="gramStart"/>
      <w:r w:rsidRPr="00AF2D09">
        <w:rPr>
          <w:bCs/>
          <w:szCs w:val="24"/>
        </w:rPr>
        <w:t>участка  максимальный</w:t>
      </w:r>
      <w:proofErr w:type="gramEnd"/>
      <w:r w:rsidRPr="00AF2D09">
        <w:rPr>
          <w:bCs/>
          <w:szCs w:val="24"/>
        </w:rPr>
        <w:t xml:space="preserve">  срок предоставления муниципальной услуги составляет два месяца.</w:t>
      </w:r>
    </w:p>
    <w:p w:rsidR="00450051" w:rsidRPr="00AF2D09" w:rsidRDefault="00450051" w:rsidP="00450051">
      <w:pPr>
        <w:pStyle w:val="af4"/>
        <w:spacing w:before="0" w:beforeAutospacing="0" w:after="0" w:afterAutospacing="0"/>
        <w:ind w:firstLine="550"/>
        <w:jc w:val="both"/>
      </w:pPr>
      <w:r w:rsidRPr="00AF2D09">
        <w:t xml:space="preserve">2.4.3. Срок выдачи (направления) документов, являющихся результатом </w:t>
      </w:r>
      <w:proofErr w:type="gramStart"/>
      <w:r w:rsidRPr="00AF2D09">
        <w:t>предоставления  муниципальной</w:t>
      </w:r>
      <w:proofErr w:type="gramEnd"/>
      <w:r w:rsidRPr="00AF2D09">
        <w:t xml:space="preserve"> услуги,  составляет 1 рабочий день со дня подписания одного из документов, указанных в подразделе 2.3. настоящего Административного регламента.  </w:t>
      </w:r>
    </w:p>
    <w:p w:rsidR="00450051" w:rsidRPr="00AF2D09" w:rsidRDefault="00450051" w:rsidP="00450051">
      <w:pPr>
        <w:pStyle w:val="ab"/>
        <w:tabs>
          <w:tab w:val="left" w:pos="400"/>
        </w:tabs>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2.4.4. Срок приостановления муниципальной услуги: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50051" w:rsidRPr="00AF2D09" w:rsidRDefault="00450051" w:rsidP="00450051">
      <w:pPr>
        <w:pStyle w:val="ConsPlusNormal"/>
        <w:ind w:firstLine="540"/>
        <w:jc w:val="both"/>
        <w:rPr>
          <w:bCs/>
          <w:szCs w:val="24"/>
        </w:rPr>
      </w:pPr>
      <w:r w:rsidRPr="00AF2D09">
        <w:rPr>
          <w:bCs/>
          <w:szCs w:val="24"/>
        </w:rPr>
        <w:t xml:space="preserve">2.4.5. </w:t>
      </w:r>
      <w:r w:rsidRPr="00AF2D09">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AF2D09">
        <w:rPr>
          <w:bCs/>
          <w:szCs w:val="24"/>
        </w:rPr>
        <w:t>.</w:t>
      </w:r>
    </w:p>
    <w:p w:rsidR="00450051" w:rsidRPr="00AF2D09" w:rsidRDefault="00450051" w:rsidP="00450051">
      <w:pPr>
        <w:pStyle w:val="ConsPlusNormal"/>
        <w:ind w:firstLine="540"/>
        <w:jc w:val="both"/>
        <w:rPr>
          <w:bCs/>
          <w:szCs w:val="24"/>
        </w:rPr>
      </w:pPr>
    </w:p>
    <w:p w:rsidR="00450051" w:rsidRPr="00AF2D09" w:rsidRDefault="00450051" w:rsidP="00450051">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AF2D09">
        <w:rPr>
          <w:rFonts w:ascii="Times New Roman" w:hAnsi="Times New Roman" w:cs="Times New Roman"/>
          <w:b/>
          <w:sz w:val="24"/>
          <w:szCs w:val="24"/>
          <w:lang w:eastAsia="ru-RU"/>
        </w:rPr>
        <w:t xml:space="preserve">2.5. Нормативные правовые акты, регулирующие предоставление </w:t>
      </w:r>
    </w:p>
    <w:p w:rsidR="00450051" w:rsidRPr="00AF2D09" w:rsidRDefault="00450051" w:rsidP="00450051">
      <w:pPr>
        <w:widowControl w:val="0"/>
        <w:autoSpaceDE w:val="0"/>
        <w:autoSpaceDN w:val="0"/>
        <w:adjustRightInd w:val="0"/>
        <w:spacing w:after="0" w:line="240" w:lineRule="auto"/>
        <w:jc w:val="center"/>
        <w:rPr>
          <w:rFonts w:ascii="Times New Roman" w:hAnsi="Times New Roman" w:cs="Times New Roman"/>
          <w:b/>
          <w:sz w:val="24"/>
          <w:szCs w:val="24"/>
          <w:lang w:eastAsia="ru-RU"/>
        </w:rPr>
      </w:pPr>
      <w:proofErr w:type="gramStart"/>
      <w:r w:rsidRPr="00AF2D09">
        <w:rPr>
          <w:rFonts w:ascii="Times New Roman" w:hAnsi="Times New Roman" w:cs="Times New Roman"/>
          <w:b/>
          <w:sz w:val="24"/>
          <w:szCs w:val="24"/>
          <w:lang w:eastAsia="ru-RU"/>
        </w:rPr>
        <w:t>муниципальной  услуги</w:t>
      </w:r>
      <w:proofErr w:type="gramEnd"/>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highlight w:val="yellow"/>
          <w:lang w:eastAsia="ru-RU"/>
        </w:rPr>
      </w:pPr>
      <w:r w:rsidRPr="00AF2D09">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AF2D09">
        <w:rPr>
          <w:rFonts w:ascii="Times New Roman" w:hAnsi="Times New Roman" w:cs="Times New Roman"/>
          <w:color w:val="0066CC"/>
          <w:sz w:val="24"/>
          <w:szCs w:val="24"/>
          <w:u w:val="single"/>
          <w:lang w:eastAsia="ru-RU"/>
        </w:rPr>
        <w:t>http:/</w:t>
      </w:r>
      <w:r w:rsidR="008630E1" w:rsidRPr="008630E1">
        <w:rPr>
          <w:rFonts w:ascii="Times New Roman" w:hAnsi="Times New Roman" w:cs="Times New Roman"/>
          <w:color w:val="0066CC"/>
          <w:sz w:val="24"/>
          <w:szCs w:val="24"/>
          <w:u w:val="single"/>
          <w:lang w:eastAsia="ru-RU"/>
        </w:rPr>
        <w:t>/</w:t>
      </w:r>
      <w:r w:rsidRPr="00AF2D09">
        <w:rPr>
          <w:rFonts w:ascii="Times New Roman" w:hAnsi="Times New Roman" w:cs="Times New Roman"/>
          <w:sz w:val="24"/>
          <w:szCs w:val="24"/>
        </w:rPr>
        <w:t xml:space="preserve"> </w:t>
      </w:r>
      <w:hyperlink r:id="rId10" w:history="1">
        <w:r w:rsidR="008630E1" w:rsidRPr="00D90F1B">
          <w:rPr>
            <w:rStyle w:val="ae"/>
            <w:rFonts w:eastAsia="Calibri"/>
            <w:b/>
            <w:bCs/>
            <w:sz w:val="24"/>
            <w:szCs w:val="24"/>
          </w:rPr>
          <w:t>www.</w:t>
        </w:r>
        <w:r w:rsidR="008630E1" w:rsidRPr="00D90F1B">
          <w:rPr>
            <w:rStyle w:val="ae"/>
            <w:rFonts w:eastAsia="Calibri"/>
            <w:b/>
            <w:bCs/>
            <w:sz w:val="24"/>
            <w:szCs w:val="24"/>
            <w:lang w:val="en-US"/>
          </w:rPr>
          <w:t>yasenki</w:t>
        </w:r>
        <w:r w:rsidR="008630E1" w:rsidRPr="00D90F1B">
          <w:rPr>
            <w:rStyle w:val="ae"/>
            <w:rFonts w:eastAsia="Calibri"/>
            <w:b/>
            <w:bCs/>
            <w:sz w:val="24"/>
            <w:szCs w:val="24"/>
          </w:rPr>
          <w:t>.ru</w:t>
        </w:r>
      </w:hyperlink>
      <w:r w:rsidRPr="00AF2D09">
        <w:rPr>
          <w:rFonts w:ascii="Times New Roman" w:hAnsi="Times New Roman" w:cs="Times New Roman"/>
          <w:sz w:val="24"/>
          <w:szCs w:val="24"/>
          <w:lang w:eastAsia="ru-RU"/>
        </w:rPr>
        <w:t xml:space="preserve">, </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в сети «Интернет», а также  на Едином портале https://www.gosuslugi.ru.</w:t>
      </w:r>
    </w:p>
    <w:p w:rsidR="00450051" w:rsidRPr="00AF2D09" w:rsidRDefault="00450051" w:rsidP="00450051">
      <w:pPr>
        <w:widowControl w:val="0"/>
        <w:autoSpaceDE w:val="0"/>
        <w:autoSpaceDN w:val="0"/>
        <w:adjustRightInd w:val="0"/>
        <w:spacing w:after="0" w:line="240" w:lineRule="auto"/>
        <w:rPr>
          <w:rFonts w:ascii="Times New Roman" w:hAnsi="Times New Roman" w:cs="Times New Roman"/>
          <w:b/>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 xml:space="preserve">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tabs>
          <w:tab w:val="left" w:pos="400"/>
        </w:tabs>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lastRenderedPageBreak/>
        <w:t xml:space="preserve">2.6.1. Для получения муниципальной услуги заявитель обращается в Администрацию с заявлением, </w:t>
      </w:r>
      <w:proofErr w:type="gramStart"/>
      <w:r w:rsidRPr="00AF2D09">
        <w:rPr>
          <w:rFonts w:ascii="Times New Roman" w:hAnsi="Times New Roman" w:cs="Times New Roman"/>
          <w:color w:val="auto"/>
          <w:sz w:val="24"/>
          <w:szCs w:val="24"/>
        </w:rPr>
        <w:t>составленным  по</w:t>
      </w:r>
      <w:proofErr w:type="gramEnd"/>
      <w:r w:rsidRPr="00AF2D09">
        <w:rPr>
          <w:rFonts w:ascii="Times New Roman" w:hAnsi="Times New Roman" w:cs="Times New Roman"/>
          <w:color w:val="auto"/>
          <w:sz w:val="24"/>
          <w:szCs w:val="24"/>
        </w:rPr>
        <w:t xml:space="preserve"> форме, согласно приложению №1 к настоящему Административному регламенту.</w:t>
      </w:r>
    </w:p>
    <w:p w:rsidR="00450051" w:rsidRPr="00AF2D09" w:rsidRDefault="00450051" w:rsidP="00450051">
      <w:pPr>
        <w:pStyle w:val="ab"/>
        <w:tabs>
          <w:tab w:val="left" w:pos="400"/>
        </w:tabs>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К указанному заявлению прилагаются следующие документы:</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r>
      <w:proofErr w:type="gramStart"/>
      <w:r w:rsidRPr="00AF2D09">
        <w:rPr>
          <w:rFonts w:ascii="Times New Roman" w:hAnsi="Times New Roman" w:cs="Times New Roman"/>
          <w:color w:val="auto"/>
          <w:sz w:val="24"/>
          <w:szCs w:val="24"/>
        </w:rPr>
        <w:t>в)  схема</w:t>
      </w:r>
      <w:proofErr w:type="gramEnd"/>
      <w:r w:rsidRPr="00AF2D09">
        <w:rPr>
          <w:rFonts w:ascii="Times New Roman" w:hAnsi="Times New Roman" w:cs="Times New Roman"/>
          <w:color w:val="auto"/>
          <w:sz w:val="24"/>
          <w:szCs w:val="24"/>
        </w:rPr>
        <w:t xml:space="preserve"> расположения земельного участка или участков на кадастровом плане территории; </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r>
      <w:proofErr w:type="gramStart"/>
      <w:r w:rsidRPr="00AF2D09">
        <w:rPr>
          <w:rFonts w:ascii="Times New Roman" w:hAnsi="Times New Roman" w:cs="Times New Roman"/>
          <w:color w:val="auto"/>
          <w:sz w:val="24"/>
          <w:szCs w:val="24"/>
        </w:rPr>
        <w:t>г)  в</w:t>
      </w:r>
      <w:proofErr w:type="gramEnd"/>
      <w:r w:rsidRPr="00AF2D09">
        <w:rPr>
          <w:rFonts w:ascii="Times New Roman" w:hAnsi="Times New Roman" w:cs="Times New Roman"/>
          <w:color w:val="auto"/>
          <w:sz w:val="24"/>
          <w:szCs w:val="24"/>
        </w:rPr>
        <w:t xml:space="preserve"> случае раздела  земельного участка -  копии правоустанавливающих и (или)  право</w:t>
      </w:r>
      <w:r w:rsidR="00347F5A">
        <w:rPr>
          <w:rFonts w:ascii="Times New Roman" w:hAnsi="Times New Roman" w:cs="Times New Roman"/>
          <w:color w:val="auto"/>
          <w:sz w:val="24"/>
          <w:szCs w:val="24"/>
        </w:rPr>
        <w:t xml:space="preserve"> </w:t>
      </w:r>
      <w:r w:rsidRPr="00AF2D09">
        <w:rPr>
          <w:rFonts w:ascii="Times New Roman" w:hAnsi="Times New Roman" w:cs="Times New Roman"/>
          <w:color w:val="auto"/>
          <w:sz w:val="24"/>
          <w:szCs w:val="24"/>
        </w:rPr>
        <w:t>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50051" w:rsidRPr="00AF2D09" w:rsidRDefault="00450051" w:rsidP="00450051">
      <w:pPr>
        <w:pStyle w:val="ConsPlusNormal"/>
        <w:ind w:firstLine="540"/>
        <w:jc w:val="both"/>
        <w:rPr>
          <w:szCs w:val="24"/>
        </w:rPr>
      </w:pPr>
      <w:r w:rsidRPr="00AF2D09">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 xml:space="preserve">на Едином </w:t>
      </w:r>
      <w:proofErr w:type="gramStart"/>
      <w:r w:rsidRPr="00AF2D09">
        <w:rPr>
          <w:rFonts w:ascii="Times New Roman" w:hAnsi="Times New Roman" w:cs="Times New Roman"/>
          <w:sz w:val="24"/>
          <w:szCs w:val="24"/>
          <w:lang w:eastAsia="ru-RU"/>
        </w:rPr>
        <w:t>портале,  а</w:t>
      </w:r>
      <w:proofErr w:type="gramEnd"/>
      <w:r w:rsidRPr="00AF2D09">
        <w:rPr>
          <w:rFonts w:ascii="Times New Roman" w:hAnsi="Times New Roman" w:cs="Times New Roman"/>
          <w:sz w:val="24"/>
          <w:szCs w:val="24"/>
          <w:lang w:eastAsia="ru-RU"/>
        </w:rPr>
        <w:t xml:space="preserve"> также если заявление подписано усиленной квалифицированной электронной подписью.</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 случае если подготовку схемы </w:t>
      </w:r>
      <w:proofErr w:type="gramStart"/>
      <w:r w:rsidRPr="00AF2D09">
        <w:rPr>
          <w:rFonts w:ascii="Times New Roman" w:hAnsi="Times New Roman" w:cs="Times New Roman"/>
          <w:sz w:val="24"/>
          <w:szCs w:val="24"/>
          <w:lang w:eastAsia="ru-RU"/>
        </w:rPr>
        <w:t>обеспечивает  гражданин</w:t>
      </w:r>
      <w:proofErr w:type="gramEnd"/>
      <w:r w:rsidRPr="00AF2D09">
        <w:rPr>
          <w:rFonts w:ascii="Times New Roman" w:hAnsi="Times New Roman" w:cs="Times New Roman"/>
          <w:sz w:val="24"/>
          <w:szCs w:val="24"/>
          <w:lang w:eastAsia="ru-RU"/>
        </w:rPr>
        <w:t xml:space="preserve">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Содержание схемы в форме электронного документа должно соответствовать содержанию </w:t>
      </w:r>
      <w:proofErr w:type="gramStart"/>
      <w:r w:rsidRPr="00AF2D09">
        <w:rPr>
          <w:rFonts w:ascii="Times New Roman" w:hAnsi="Times New Roman" w:cs="Times New Roman"/>
          <w:sz w:val="24"/>
          <w:szCs w:val="24"/>
          <w:lang w:eastAsia="ru-RU"/>
        </w:rPr>
        <w:t>соответствующей  схемы</w:t>
      </w:r>
      <w:proofErr w:type="gramEnd"/>
      <w:r w:rsidRPr="00AF2D09">
        <w:rPr>
          <w:rFonts w:ascii="Times New Roman" w:hAnsi="Times New Roman" w:cs="Times New Roman"/>
          <w:sz w:val="24"/>
          <w:szCs w:val="24"/>
          <w:lang w:eastAsia="ru-RU"/>
        </w:rPr>
        <w:t xml:space="preserve"> в форме документа на бумажном носителе.</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lang w:eastAsia="ru-RU"/>
        </w:rPr>
        <w:t>2.6.3.</w:t>
      </w:r>
      <w:r w:rsidRPr="00AF2D09">
        <w:rPr>
          <w:rFonts w:ascii="Times New Roman" w:hAnsi="Times New Roman" w:cs="Times New Roman"/>
          <w:sz w:val="24"/>
          <w:szCs w:val="24"/>
        </w:rPr>
        <w:t xml:space="preserve"> Заявитель вправе предоставить заявление и документы следующим способом:</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в Администрацию:</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bCs/>
          <w:sz w:val="24"/>
          <w:szCs w:val="24"/>
        </w:rPr>
      </w:pPr>
      <w:r w:rsidRPr="00AF2D09">
        <w:rPr>
          <w:rFonts w:ascii="Times New Roman" w:hAnsi="Times New Roman" w:cs="Times New Roman"/>
          <w:sz w:val="24"/>
          <w:szCs w:val="24"/>
        </w:rPr>
        <w:t xml:space="preserve">- </w:t>
      </w:r>
      <w:r w:rsidRPr="00AF2D09">
        <w:rPr>
          <w:rFonts w:ascii="Times New Roman" w:hAnsi="Times New Roman" w:cs="Times New Roman"/>
          <w:bCs/>
          <w:sz w:val="24"/>
          <w:szCs w:val="24"/>
        </w:rPr>
        <w:t xml:space="preserve"> на бумажном </w:t>
      </w:r>
      <w:proofErr w:type="gramStart"/>
      <w:r w:rsidRPr="00AF2D09">
        <w:rPr>
          <w:rFonts w:ascii="Times New Roman" w:hAnsi="Times New Roman" w:cs="Times New Roman"/>
          <w:bCs/>
          <w:sz w:val="24"/>
          <w:szCs w:val="24"/>
        </w:rPr>
        <w:t>носителе  посредством</w:t>
      </w:r>
      <w:proofErr w:type="gramEnd"/>
      <w:r w:rsidRPr="00AF2D09">
        <w:rPr>
          <w:rFonts w:ascii="Times New Roman" w:hAnsi="Times New Roman" w:cs="Times New Roman"/>
          <w:bCs/>
          <w:sz w:val="24"/>
          <w:szCs w:val="24"/>
        </w:rPr>
        <w:t xml:space="preserve"> почтового отправления или  при личном обращении заявителя либо его уполномоченного представителя;</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F2D09">
        <w:rPr>
          <w:rFonts w:ascii="Times New Roman" w:hAnsi="Times New Roman" w:cs="Times New Roman"/>
          <w:sz w:val="24"/>
          <w:szCs w:val="24"/>
        </w:rPr>
        <w:t>без необходимости дополнительной подачи запроса в какой-либо иной форме  или</w:t>
      </w:r>
      <w:r w:rsidRPr="00AF2D09">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в МФЦ:</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 xml:space="preserve"> - на бумажном </w:t>
      </w:r>
      <w:proofErr w:type="gramStart"/>
      <w:r w:rsidRPr="00AF2D09">
        <w:rPr>
          <w:rFonts w:ascii="Times New Roman" w:hAnsi="Times New Roman" w:cs="Times New Roman"/>
          <w:sz w:val="24"/>
          <w:szCs w:val="24"/>
        </w:rPr>
        <w:t>носителе  при</w:t>
      </w:r>
      <w:proofErr w:type="gramEnd"/>
      <w:r w:rsidRPr="00AF2D09">
        <w:rPr>
          <w:rFonts w:ascii="Times New Roman" w:hAnsi="Times New Roman" w:cs="Times New Roman"/>
          <w:sz w:val="24"/>
          <w:szCs w:val="24"/>
        </w:rPr>
        <w:t xml:space="preserve"> личном обращении заявителя либо его уполномоченного представителя.</w:t>
      </w:r>
    </w:p>
    <w:p w:rsidR="00450051" w:rsidRPr="00AF2D09" w:rsidRDefault="00450051" w:rsidP="00450051">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sz w:val="24"/>
          <w:szCs w:val="24"/>
          <w:lang w:eastAsia="ru-RU"/>
        </w:rPr>
        <w:lastRenderedPageBreak/>
        <w:t>2.6.4.</w:t>
      </w:r>
      <w:r w:rsidRPr="00AF2D09">
        <w:rPr>
          <w:rFonts w:ascii="Times New Roman" w:hAnsi="Times New Roman" w:cs="Times New Roman"/>
          <w:bCs/>
          <w:sz w:val="24"/>
          <w:szCs w:val="24"/>
          <w:lang w:eastAsia="ru-RU"/>
        </w:rPr>
        <w:t xml:space="preserve"> При подаче заявления при личном приеме заявитель </w:t>
      </w:r>
      <w:proofErr w:type="gramStart"/>
      <w:r w:rsidRPr="00AF2D09">
        <w:rPr>
          <w:rFonts w:ascii="Times New Roman" w:hAnsi="Times New Roman" w:cs="Times New Roman"/>
          <w:bCs/>
          <w:sz w:val="24"/>
          <w:szCs w:val="24"/>
          <w:lang w:eastAsia="ru-RU"/>
        </w:rPr>
        <w:t>предъявляет  подлинники</w:t>
      </w:r>
      <w:proofErr w:type="gramEnd"/>
      <w:r w:rsidRPr="00AF2D09">
        <w:rPr>
          <w:rFonts w:ascii="Times New Roman" w:hAnsi="Times New Roman" w:cs="Times New Roman"/>
          <w:bCs/>
          <w:sz w:val="24"/>
          <w:szCs w:val="24"/>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50051" w:rsidRPr="00AF2D09" w:rsidRDefault="00450051" w:rsidP="0045005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F2D09">
        <w:rPr>
          <w:rFonts w:ascii="Times New Roman" w:eastAsia="Calibri" w:hAnsi="Times New Roman" w:cs="Times New Roman"/>
          <w:sz w:val="24"/>
          <w:szCs w:val="24"/>
        </w:rPr>
        <w:t xml:space="preserve">2.6.5. При направлении документов почтовым </w:t>
      </w:r>
      <w:proofErr w:type="gramStart"/>
      <w:r w:rsidRPr="00AF2D09">
        <w:rPr>
          <w:rFonts w:ascii="Times New Roman" w:eastAsia="Calibri" w:hAnsi="Times New Roman" w:cs="Times New Roman"/>
          <w:sz w:val="24"/>
          <w:szCs w:val="24"/>
        </w:rPr>
        <w:t>отправлением  прилагаемые</w:t>
      </w:r>
      <w:proofErr w:type="gramEnd"/>
      <w:r w:rsidRPr="00AF2D09">
        <w:rPr>
          <w:rFonts w:ascii="Times New Roman" w:eastAsia="Calibri" w:hAnsi="Times New Roman" w:cs="Times New Roman"/>
          <w:sz w:val="24"/>
          <w:szCs w:val="24"/>
        </w:rPr>
        <w:t xml:space="preserve"> копии документов  должны быть  нотариально заверены  или </w:t>
      </w:r>
      <w:r w:rsidRPr="00AF2D09">
        <w:rPr>
          <w:rFonts w:ascii="Times New Roman" w:hAnsi="Times New Roman" w:cs="Times New Roman"/>
          <w:bCs/>
          <w:sz w:val="24"/>
          <w:szCs w:val="24"/>
          <w:lang w:eastAsia="ru-RU"/>
        </w:rPr>
        <w:t>заверены органами, выдавшими данные документы в установленном порядке).</w:t>
      </w:r>
    </w:p>
    <w:p w:rsidR="00450051" w:rsidRPr="00AF2D09" w:rsidRDefault="00450051" w:rsidP="0045005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F2D09">
        <w:rPr>
          <w:rFonts w:ascii="Times New Roman" w:eastAsia="Calibri" w:hAnsi="Times New Roman" w:cs="Times New Roman"/>
          <w:sz w:val="24"/>
          <w:szCs w:val="24"/>
        </w:rPr>
        <w:t>2.6.</w:t>
      </w:r>
      <w:proofErr w:type="gramStart"/>
      <w:r w:rsidRPr="00AF2D09">
        <w:rPr>
          <w:rFonts w:ascii="Times New Roman" w:eastAsia="Calibri" w:hAnsi="Times New Roman" w:cs="Times New Roman"/>
          <w:sz w:val="24"/>
          <w:szCs w:val="24"/>
        </w:rPr>
        <w:t>6.Заявление</w:t>
      </w:r>
      <w:proofErr w:type="gramEnd"/>
      <w:r w:rsidRPr="00AF2D09">
        <w:rPr>
          <w:rFonts w:ascii="Times New Roman" w:eastAsia="Calibri" w:hAnsi="Times New Roman" w:cs="Times New Roman"/>
          <w:sz w:val="24"/>
          <w:szCs w:val="24"/>
        </w:rPr>
        <w:t xml:space="preserve">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50051" w:rsidRPr="00AF2D09" w:rsidRDefault="00450051" w:rsidP="0045005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 xml:space="preserve">Подчистки, приписки, зачеркнутые </w:t>
      </w:r>
      <w:proofErr w:type="gramStart"/>
      <w:r w:rsidRPr="00AF2D09">
        <w:rPr>
          <w:rFonts w:ascii="Times New Roman" w:eastAsia="Calibri" w:hAnsi="Times New Roman" w:cs="Times New Roman"/>
          <w:sz w:val="24"/>
          <w:szCs w:val="24"/>
        </w:rPr>
        <w:t>слова  и</w:t>
      </w:r>
      <w:proofErr w:type="gramEnd"/>
      <w:r w:rsidRPr="00AF2D09">
        <w:rPr>
          <w:rFonts w:ascii="Times New Roman" w:eastAsia="Calibri" w:hAnsi="Times New Roman" w:cs="Times New Roman"/>
          <w:sz w:val="24"/>
          <w:szCs w:val="24"/>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eastAsia="Calibri" w:hAnsi="Times New Roman" w:cs="Times New Roman"/>
          <w:sz w:val="24"/>
          <w:szCs w:val="24"/>
        </w:rPr>
        <w:t xml:space="preserve">Документы не должны </w:t>
      </w:r>
      <w:proofErr w:type="gramStart"/>
      <w:r w:rsidRPr="00AF2D09">
        <w:rPr>
          <w:rFonts w:ascii="Times New Roman" w:eastAsia="Calibri" w:hAnsi="Times New Roman" w:cs="Times New Roman"/>
          <w:sz w:val="24"/>
          <w:szCs w:val="24"/>
        </w:rPr>
        <w:t xml:space="preserve">иметь  </w:t>
      </w:r>
      <w:r w:rsidRPr="00AF2D09">
        <w:rPr>
          <w:rFonts w:ascii="Times New Roman" w:hAnsi="Times New Roman" w:cs="Times New Roman"/>
          <w:sz w:val="24"/>
          <w:szCs w:val="24"/>
          <w:lang w:eastAsia="ru-RU"/>
        </w:rPr>
        <w:t>повреждений</w:t>
      </w:r>
      <w:proofErr w:type="gramEnd"/>
      <w:r w:rsidRPr="00AF2D09">
        <w:rPr>
          <w:rFonts w:ascii="Times New Roman" w:hAnsi="Times New Roman" w:cs="Times New Roman"/>
          <w:sz w:val="24"/>
          <w:szCs w:val="24"/>
          <w:lang w:eastAsia="ru-RU"/>
        </w:rPr>
        <w:t>, не позволяющих однозначно истолковать их содержание.</w:t>
      </w:r>
    </w:p>
    <w:p w:rsidR="00450051" w:rsidRPr="00AF2D09" w:rsidRDefault="00450051" w:rsidP="00450051">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50051" w:rsidRPr="00AF2D09" w:rsidRDefault="00450051" w:rsidP="00450051">
      <w:pPr>
        <w:pStyle w:val="u"/>
        <w:tabs>
          <w:tab w:val="left" w:pos="400"/>
        </w:tabs>
        <w:spacing w:before="0" w:beforeAutospacing="0" w:after="0" w:afterAutospacing="0"/>
        <w:contextualSpacing/>
        <w:jc w:val="both"/>
      </w:pPr>
    </w:p>
    <w:p w:rsidR="00450051" w:rsidRPr="00AF2D09" w:rsidRDefault="00450051" w:rsidP="00450051">
      <w:pPr>
        <w:pStyle w:val="af4"/>
        <w:spacing w:before="0" w:beforeAutospacing="0" w:after="0" w:afterAutospacing="0"/>
        <w:ind w:firstLine="709"/>
        <w:contextualSpacing/>
        <w:jc w:val="both"/>
      </w:pPr>
      <w:r w:rsidRPr="00AF2D09">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450051" w:rsidRPr="00AF2D09" w:rsidRDefault="00450051" w:rsidP="00450051">
      <w:pPr>
        <w:pStyle w:val="p7"/>
        <w:shd w:val="clear" w:color="auto" w:fill="FFFFFF"/>
        <w:spacing w:after="0" w:line="240" w:lineRule="auto"/>
        <w:ind w:firstLine="540"/>
        <w:jc w:val="both"/>
        <w:rPr>
          <w:rFonts w:ascii="Times New Roman" w:hAnsi="Times New Roman" w:cs="Times New Roman"/>
          <w:bCs/>
          <w:color w:val="auto"/>
          <w:sz w:val="24"/>
          <w:szCs w:val="24"/>
        </w:rPr>
      </w:pPr>
      <w:r w:rsidRPr="00AF2D09">
        <w:rPr>
          <w:rFonts w:ascii="Times New Roman" w:hAnsi="Times New Roman" w:cs="Times New Roman"/>
          <w:color w:val="auto"/>
          <w:sz w:val="24"/>
          <w:szCs w:val="24"/>
        </w:rPr>
        <w:t xml:space="preserve">- выписка из Единого государственного реестра недвижимости (в </w:t>
      </w:r>
      <w:proofErr w:type="gramStart"/>
      <w:r w:rsidRPr="00AF2D09">
        <w:rPr>
          <w:rFonts w:ascii="Times New Roman" w:hAnsi="Times New Roman" w:cs="Times New Roman"/>
          <w:color w:val="auto"/>
          <w:sz w:val="24"/>
          <w:szCs w:val="24"/>
        </w:rPr>
        <w:t>случае  раздела</w:t>
      </w:r>
      <w:proofErr w:type="gramEnd"/>
      <w:r w:rsidRPr="00AF2D09">
        <w:rPr>
          <w:rFonts w:ascii="Times New Roman" w:hAnsi="Times New Roman" w:cs="Times New Roman"/>
          <w:color w:val="auto"/>
          <w:sz w:val="24"/>
          <w:szCs w:val="24"/>
        </w:rPr>
        <w:t xml:space="preserve">  земельного участка) -  запрашивается в </w:t>
      </w:r>
      <w:r w:rsidRPr="00AF2D09">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sidRPr="00AF2D09">
        <w:rPr>
          <w:rFonts w:ascii="Times New Roman" w:hAnsi="Times New Roman" w:cs="Times New Roman"/>
          <w:color w:val="auto"/>
          <w:sz w:val="24"/>
          <w:szCs w:val="24"/>
        </w:rPr>
        <w:t>зарегистрированы в Едином государственном реестре недвижимости.</w:t>
      </w:r>
    </w:p>
    <w:p w:rsidR="00450051" w:rsidRPr="00AF2D09" w:rsidRDefault="00450051" w:rsidP="00450051">
      <w:pPr>
        <w:pStyle w:val="af4"/>
        <w:spacing w:before="0" w:beforeAutospacing="0" w:after="0" w:afterAutospacing="0"/>
        <w:ind w:firstLine="540"/>
        <w:contextualSpacing/>
        <w:jc w:val="both"/>
      </w:pPr>
      <w:r w:rsidRPr="00AF2D09">
        <w:t xml:space="preserve">Непредставление заявителем указанных документов не является основанием для отказа в предоставлении муниципальной услуги.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AF2D09">
        <w:rPr>
          <w:rFonts w:ascii="Times New Roman" w:hAnsi="Times New Roman" w:cs="Times New Roman"/>
          <w:bCs/>
          <w:sz w:val="24"/>
          <w:szCs w:val="24"/>
        </w:rPr>
        <w:t>услуги  в</w:t>
      </w:r>
      <w:proofErr w:type="gramEnd"/>
      <w:r w:rsidRPr="00AF2D09">
        <w:rPr>
          <w:rFonts w:ascii="Times New Roman" w:hAnsi="Times New Roman" w:cs="Times New Roman"/>
          <w:bCs/>
          <w:sz w:val="24"/>
          <w:szCs w:val="24"/>
        </w:rPr>
        <w:t xml:space="preserve"> Администрацию не может являться основанием для отказа в предоставлении заявителю муниципальной услуги. </w:t>
      </w:r>
    </w:p>
    <w:p w:rsidR="00450051" w:rsidRPr="00AF2D09" w:rsidRDefault="00450051" w:rsidP="00450051">
      <w:pPr>
        <w:pStyle w:val="p7"/>
        <w:shd w:val="clear" w:color="auto" w:fill="FFFFFF"/>
        <w:spacing w:after="0" w:line="240" w:lineRule="auto"/>
        <w:ind w:firstLine="540"/>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2.8. Указание на запрет требовать от заявителя</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2.8.1. Не допускается требовать от заявителя:</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sidRPr="00AF2D09">
        <w:rPr>
          <w:rFonts w:ascii="Times New Roman" w:hAnsi="Times New Roman" w:cs="Times New Roman"/>
          <w:sz w:val="24"/>
          <w:szCs w:val="24"/>
        </w:rPr>
        <w:lastRenderedPageBreak/>
        <w:t xml:space="preserve">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F2D09">
          <w:rPr>
            <w:rFonts w:ascii="Times New Roman" w:hAnsi="Times New Roman" w:cs="Times New Roman"/>
            <w:sz w:val="24"/>
            <w:szCs w:val="24"/>
          </w:rPr>
          <w:t>2010 г</w:t>
        </w:r>
      </w:smartTag>
      <w:r w:rsidRPr="00AF2D09">
        <w:rPr>
          <w:rFonts w:ascii="Times New Roman" w:hAnsi="Times New Roman" w:cs="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F2D09">
          <w:rPr>
            <w:rFonts w:ascii="Times New Roman" w:hAnsi="Times New Roman" w:cs="Times New Roman"/>
            <w:sz w:val="24"/>
            <w:szCs w:val="24"/>
          </w:rPr>
          <w:t>2010 г</w:t>
        </w:r>
      </w:smartTag>
      <w:r w:rsidRPr="00AF2D09">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AF2D09">
        <w:rPr>
          <w:rFonts w:ascii="Times New Roman" w:hAnsi="Times New Roman" w:cs="Times New Roman"/>
          <w:sz w:val="24"/>
          <w:szCs w:val="24"/>
        </w:rPr>
        <w:t>информацию  по</w:t>
      </w:r>
      <w:proofErr w:type="gramEnd"/>
      <w:r w:rsidRPr="00AF2D09">
        <w:rPr>
          <w:rFonts w:ascii="Times New Roman" w:hAnsi="Times New Roman" w:cs="Times New Roman"/>
          <w:sz w:val="24"/>
          <w:szCs w:val="24"/>
        </w:rPr>
        <w:t xml:space="preserve"> собственной инициативе;</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sidRPr="00AF2D09">
        <w:rPr>
          <w:rFonts w:ascii="Times New Roman" w:hAnsi="Times New Roman" w:cs="Times New Roman"/>
          <w:color w:val="FF0000"/>
          <w:sz w:val="24"/>
          <w:szCs w:val="24"/>
          <w:lang w:eastAsia="ru-RU"/>
        </w:rPr>
        <w:t xml:space="preserve">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0051" w:rsidRPr="00AF2D09" w:rsidRDefault="00450051" w:rsidP="00450051">
      <w:pPr>
        <w:pStyle w:val="ConsPlusNormal"/>
        <w:ind w:firstLine="540"/>
        <w:jc w:val="both"/>
        <w:rPr>
          <w:b/>
          <w:bCs/>
          <w:szCs w:val="24"/>
        </w:rPr>
      </w:pPr>
      <w:r w:rsidRPr="00AF2D09">
        <w:rPr>
          <w:b/>
          <w:bCs/>
          <w:szCs w:val="24"/>
        </w:rPr>
        <w:tab/>
      </w:r>
    </w:p>
    <w:p w:rsidR="00450051" w:rsidRPr="00AF2D09" w:rsidRDefault="00450051" w:rsidP="00450051">
      <w:pPr>
        <w:pStyle w:val="ConsPlusNormal"/>
        <w:ind w:firstLine="540"/>
        <w:jc w:val="both"/>
        <w:rPr>
          <w:szCs w:val="24"/>
        </w:rPr>
      </w:pPr>
      <w:r w:rsidRPr="00AF2D09">
        <w:rPr>
          <w:bCs/>
          <w:szCs w:val="24"/>
        </w:rPr>
        <w:t>2.10.1.</w:t>
      </w:r>
      <w:r w:rsidRPr="00AF2D09">
        <w:rPr>
          <w:b/>
          <w:bCs/>
          <w:szCs w:val="24"/>
        </w:rPr>
        <w:t xml:space="preserve">  </w:t>
      </w:r>
      <w:r w:rsidRPr="00AF2D09">
        <w:rPr>
          <w:bCs/>
          <w:szCs w:val="24"/>
        </w:rPr>
        <w:t>Предоставление муниципальной услуги приостанавливается  в</w:t>
      </w:r>
      <w:r w:rsidRPr="00AF2D09">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450051" w:rsidRPr="00AF2D09" w:rsidRDefault="00450051" w:rsidP="00450051">
      <w:pPr>
        <w:pStyle w:val="ConsPlusNormal"/>
        <w:ind w:firstLine="540"/>
        <w:jc w:val="both"/>
        <w:rPr>
          <w:bCs/>
          <w:szCs w:val="24"/>
        </w:rPr>
      </w:pPr>
      <w:r w:rsidRPr="00AF2D09">
        <w:rPr>
          <w:bCs/>
          <w:szCs w:val="24"/>
        </w:rPr>
        <w:t>2.10.2. Основаниями для отказа в предоставлении муниципальной услуги являются:</w:t>
      </w:r>
    </w:p>
    <w:p w:rsidR="00450051" w:rsidRPr="00AF2D09" w:rsidRDefault="00450051" w:rsidP="00450051">
      <w:pPr>
        <w:pStyle w:val="ConsPlusNormal"/>
        <w:ind w:firstLine="540"/>
        <w:jc w:val="both"/>
        <w:rPr>
          <w:bCs/>
          <w:szCs w:val="24"/>
        </w:rPr>
      </w:pPr>
      <w:r w:rsidRPr="00AF2D09">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450051" w:rsidRPr="00AF2D09" w:rsidRDefault="00450051" w:rsidP="00450051">
      <w:pPr>
        <w:pStyle w:val="ConsPlusNormal"/>
        <w:ind w:firstLine="540"/>
        <w:jc w:val="both"/>
        <w:rPr>
          <w:bCs/>
          <w:szCs w:val="24"/>
        </w:rPr>
      </w:pPr>
      <w:r w:rsidRPr="00AF2D09">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0051" w:rsidRPr="00AF2D09" w:rsidRDefault="00450051" w:rsidP="00450051">
      <w:pPr>
        <w:pStyle w:val="ConsPlusNormal"/>
        <w:ind w:firstLine="540"/>
        <w:jc w:val="both"/>
        <w:rPr>
          <w:bCs/>
          <w:szCs w:val="24"/>
        </w:rPr>
      </w:pPr>
      <w:r w:rsidRPr="00AF2D09">
        <w:rPr>
          <w:bCs/>
          <w:szCs w:val="24"/>
        </w:rPr>
        <w:t xml:space="preserve">3)  разработка схемы расположения земельного участка или земельных участков на </w:t>
      </w:r>
      <w:r w:rsidRPr="00AF2D09">
        <w:rPr>
          <w:bCs/>
          <w:szCs w:val="24"/>
        </w:rPr>
        <w:lastRenderedPageBreak/>
        <w:t>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961D7" w:rsidRPr="00AF2D09" w:rsidRDefault="00450051" w:rsidP="007961D7">
      <w:pPr>
        <w:pStyle w:val="ConsPlusNormal"/>
        <w:ind w:firstLine="540"/>
        <w:jc w:val="both"/>
        <w:rPr>
          <w:bCs/>
          <w:szCs w:val="24"/>
        </w:rPr>
      </w:pPr>
      <w:r w:rsidRPr="00AF2D09">
        <w:rPr>
          <w:bCs/>
          <w:szCs w:val="24"/>
        </w:rPr>
        <w:t xml:space="preserve">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w:t>
      </w:r>
      <w:r w:rsidR="007961D7">
        <w:rPr>
          <w:bCs/>
          <w:szCs w:val="24"/>
        </w:rPr>
        <w:t>охраняемой природной территории</w:t>
      </w:r>
    </w:p>
    <w:p w:rsidR="000F79BA" w:rsidRPr="008630E1" w:rsidRDefault="008630E1" w:rsidP="008630E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47F5A" w:rsidRPr="008630E1">
        <w:rPr>
          <w:rFonts w:ascii="Times New Roman" w:hAnsi="Times New Roman" w:cs="Times New Roman"/>
          <w:sz w:val="24"/>
          <w:szCs w:val="24"/>
          <w:lang w:eastAsia="ru-RU"/>
        </w:rPr>
        <w:t>5) расположение земельного участка, образование</w:t>
      </w:r>
      <w:r w:rsidRPr="008630E1">
        <w:rPr>
          <w:rFonts w:ascii="Times New Roman" w:hAnsi="Times New Roman" w:cs="Times New Roman"/>
          <w:sz w:val="24"/>
          <w:szCs w:val="24"/>
          <w:lang w:eastAsia="ru-RU"/>
        </w:rPr>
        <w:t xml:space="preserve"> которого</w:t>
      </w:r>
      <w:r w:rsidR="00347F5A" w:rsidRPr="008630E1">
        <w:rPr>
          <w:rFonts w:ascii="Times New Roman" w:hAnsi="Times New Roman" w:cs="Times New Roman"/>
          <w:sz w:val="24"/>
          <w:szCs w:val="24"/>
          <w:lang w:eastAsia="ru-RU"/>
        </w:rPr>
        <w:t xml:space="preserve"> п</w:t>
      </w:r>
      <w:r w:rsidR="000F79BA" w:rsidRPr="008630E1">
        <w:rPr>
          <w:rFonts w:ascii="Times New Roman" w:hAnsi="Times New Roman" w:cs="Times New Roman"/>
          <w:sz w:val="24"/>
          <w:szCs w:val="24"/>
          <w:lang w:eastAsia="ru-RU"/>
        </w:rPr>
        <w:t>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за исключением случаев, установленных федеральными законами;</w:t>
      </w:r>
    </w:p>
    <w:p w:rsidR="00450051" w:rsidRPr="00347F5A" w:rsidRDefault="008630E1" w:rsidP="008630E1">
      <w:pPr>
        <w:rPr>
          <w:bCs/>
          <w:szCs w:val="24"/>
        </w:rPr>
      </w:pPr>
      <w:r>
        <w:rPr>
          <w:rFonts w:ascii="Times New Roman" w:hAnsi="Times New Roman" w:cs="Times New Roman"/>
          <w:sz w:val="24"/>
          <w:szCs w:val="24"/>
          <w:lang w:eastAsia="ru-RU"/>
        </w:rPr>
        <w:t xml:space="preserve">       </w:t>
      </w:r>
      <w:r w:rsidR="000F79BA" w:rsidRPr="008630E1">
        <w:rPr>
          <w:rFonts w:ascii="Times New Roman" w:hAnsi="Times New Roman" w:cs="Times New Roman"/>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50051" w:rsidRPr="00AF2D09" w:rsidRDefault="00450051" w:rsidP="00450051">
      <w:pPr>
        <w:pStyle w:val="ConsPlusNormal"/>
        <w:ind w:firstLine="540"/>
        <w:jc w:val="both"/>
        <w:rPr>
          <w:bCs/>
          <w:szCs w:val="24"/>
        </w:rPr>
      </w:pPr>
      <w:r w:rsidRPr="00AF2D09">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450051" w:rsidRPr="00AF2D09" w:rsidRDefault="00450051" w:rsidP="00450051">
      <w:pPr>
        <w:pStyle w:val="ConsPlusNormal"/>
        <w:ind w:firstLine="540"/>
        <w:jc w:val="both"/>
        <w:rPr>
          <w:bCs/>
          <w:szCs w:val="24"/>
        </w:rPr>
      </w:pPr>
      <w:r w:rsidRPr="00AF2D09">
        <w:rPr>
          <w:bCs/>
          <w:szCs w:val="24"/>
        </w:rPr>
        <w:t>предусмотренных пунктом 2.10.2 настоящего Административного регламента;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50051" w:rsidRPr="00AF2D09" w:rsidRDefault="00450051" w:rsidP="00450051">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F2D09">
        <w:rPr>
          <w:rFonts w:ascii="Times New Roman" w:eastAsia="Tahoma" w:hAnsi="Times New Roman" w:cs="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не отнесен к определенной категории земель;</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 xml:space="preserve">сервитута, публичного сервитута, или объекты, размещенные в соответствии со </w:t>
      </w:r>
      <w:hyperlink r:id="rId11" w:history="1">
        <w:r w:rsidRPr="00AF2D09">
          <w:rPr>
            <w:rFonts w:ascii="Times New Roman" w:hAnsi="Times New Roman" w:cs="Times New Roman"/>
            <w:sz w:val="24"/>
            <w:szCs w:val="24"/>
            <w:lang w:eastAsia="ru-RU"/>
          </w:rPr>
          <w:t>статьей 39.36</w:t>
        </w:r>
      </w:hyperlink>
      <w:r w:rsidRPr="00AF2D09">
        <w:rPr>
          <w:rFonts w:ascii="Times New Roman" w:hAnsi="Times New Roman" w:cs="Times New Roman"/>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AF2D09">
          <w:rPr>
            <w:rFonts w:ascii="Times New Roman" w:hAnsi="Times New Roman" w:cs="Times New Roman"/>
            <w:sz w:val="24"/>
            <w:szCs w:val="24"/>
            <w:lang w:eastAsia="ru-RU"/>
          </w:rPr>
          <w:t>частью 11 статьи 55.32</w:t>
        </w:r>
      </w:hyperlink>
      <w:r w:rsidRPr="00AF2D09">
        <w:rPr>
          <w:rFonts w:ascii="Times New Roman" w:hAnsi="Times New Roman" w:cs="Times New Roman"/>
          <w:sz w:val="24"/>
          <w:szCs w:val="24"/>
          <w:lang w:eastAsia="ru-RU"/>
        </w:rPr>
        <w:t xml:space="preserve"> Градостроительного кодекса Российской Федерации;</w:t>
      </w: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AF2D09">
          <w:rPr>
            <w:rFonts w:ascii="Times New Roman" w:hAnsi="Times New Roman" w:cs="Times New Roman"/>
            <w:sz w:val="24"/>
            <w:szCs w:val="24"/>
            <w:lang w:eastAsia="ru-RU"/>
          </w:rPr>
          <w:t>статьей 39.36</w:t>
        </w:r>
      </w:hyperlink>
      <w:r w:rsidRPr="00AF2D09">
        <w:rPr>
          <w:rFonts w:ascii="Times New Roman" w:hAnsi="Times New Roman" w:cs="Times New Roman"/>
          <w:sz w:val="24"/>
          <w:szCs w:val="24"/>
          <w:lang w:eastAsia="ru-RU"/>
        </w:rPr>
        <w:t>.  Земельного Кодекса Российской Федерации;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AF2D09">
        <w:rPr>
          <w:rFonts w:ascii="Times New Roman" w:hAnsi="Times New Roman" w:cs="Times New Roman"/>
          <w:sz w:val="24"/>
          <w:szCs w:val="24"/>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AF2D09">
        <w:rPr>
          <w:rFonts w:ascii="Times New Roman" w:hAnsi="Times New Roman" w:cs="Times New Roman"/>
          <w:color w:val="00B050"/>
          <w:sz w:val="24"/>
          <w:szCs w:val="24"/>
          <w:lang w:eastAsia="ru-RU"/>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50051" w:rsidRPr="00AF2D09" w:rsidRDefault="00450051" w:rsidP="00450051">
      <w:pPr>
        <w:pStyle w:val="ConsPlusNormal"/>
        <w:jc w:val="both"/>
        <w:rPr>
          <w:bCs/>
          <w:szCs w:val="24"/>
        </w:rPr>
      </w:pP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bCs/>
          <w:sz w:val="24"/>
          <w:szCs w:val="24"/>
        </w:rPr>
        <w:t xml:space="preserve">2.10.4.  </w:t>
      </w:r>
      <w:r w:rsidRPr="00AF2D09">
        <w:rPr>
          <w:rFonts w:ascii="Times New Roman" w:hAnsi="Times New Roman" w:cs="Times New Roman"/>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450051" w:rsidRPr="00AF2D09" w:rsidRDefault="00450051" w:rsidP="00450051">
      <w:pPr>
        <w:pStyle w:val="ConsPlusNormal"/>
        <w:jc w:val="both"/>
        <w:rPr>
          <w:bCs/>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AF2D09">
        <w:rPr>
          <w:rFonts w:ascii="Times New Roman" w:hAnsi="Times New Roman" w:cs="Times New Roman"/>
          <w:b/>
          <w:bCs/>
          <w:color w:val="auto"/>
          <w:sz w:val="24"/>
          <w:szCs w:val="24"/>
        </w:rPr>
        <w:lastRenderedPageBreak/>
        <w:t xml:space="preserve">(выдаваемых) организациями, участвующими в предоставлении  муниципальной услуги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Оказание услуг, которые являются необходимыми и обязательными для предоставления муниципальной услуги, не предусмотрено.</w:t>
      </w:r>
    </w:p>
    <w:p w:rsidR="00450051" w:rsidRPr="00AF2D09" w:rsidRDefault="00450051" w:rsidP="00450051">
      <w:pPr>
        <w:shd w:val="clear" w:color="auto" w:fill="FFFFFF"/>
        <w:tabs>
          <w:tab w:val="left" w:pos="709"/>
        </w:tabs>
        <w:suppressAutoHyphens/>
        <w:spacing w:after="0" w:line="240" w:lineRule="auto"/>
        <w:ind w:firstLine="709"/>
        <w:jc w:val="both"/>
        <w:rPr>
          <w:rFonts w:ascii="Times New Roman" w:hAnsi="Times New Roman" w:cs="Times New Roman"/>
          <w:bCs/>
          <w:iCs/>
          <w:kern w:val="1"/>
          <w:sz w:val="24"/>
          <w:szCs w:val="24"/>
          <w:lang w:eastAsia="ar-SA"/>
        </w:rPr>
      </w:pPr>
      <w:r w:rsidRPr="00AF2D09">
        <w:rPr>
          <w:rFonts w:ascii="Times New Roman" w:hAnsi="Times New Roman" w:cs="Times New Roman"/>
          <w:bCs/>
          <w:iCs/>
          <w:kern w:val="1"/>
          <w:sz w:val="24"/>
          <w:szCs w:val="24"/>
          <w:lang w:eastAsia="ar-SA"/>
        </w:rPr>
        <w:t xml:space="preserve"> </w:t>
      </w:r>
    </w:p>
    <w:p w:rsidR="00450051" w:rsidRPr="00AF2D09" w:rsidRDefault="00450051" w:rsidP="0045005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F2D09">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50051" w:rsidRPr="00AF2D09" w:rsidRDefault="00450051" w:rsidP="0045005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50051" w:rsidRPr="00AF2D09" w:rsidRDefault="00450051" w:rsidP="00450051">
      <w:pPr>
        <w:autoSpaceDE w:val="0"/>
        <w:autoSpaceDN w:val="0"/>
        <w:adjustRightInd w:val="0"/>
        <w:spacing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50051" w:rsidRPr="00AF2D09" w:rsidRDefault="00450051" w:rsidP="00450051">
      <w:pPr>
        <w:spacing w:after="0" w:line="240" w:lineRule="auto"/>
        <w:ind w:firstLine="709"/>
        <w:jc w:val="both"/>
        <w:rPr>
          <w:rFonts w:ascii="Times New Roman" w:hAnsi="Times New Roman" w:cs="Times New Roman"/>
          <w:b/>
          <w:bCs/>
          <w:sz w:val="24"/>
          <w:szCs w:val="24"/>
          <w:lang w:eastAsia="ru-RU"/>
        </w:rPr>
      </w:pPr>
      <w:r w:rsidRPr="00AF2D09">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0051" w:rsidRPr="00AF2D09" w:rsidRDefault="00450051" w:rsidP="00450051">
      <w:pPr>
        <w:spacing w:after="0" w:line="240" w:lineRule="auto"/>
        <w:ind w:firstLine="709"/>
        <w:jc w:val="both"/>
        <w:rPr>
          <w:rFonts w:ascii="Times New Roman" w:hAnsi="Times New Roman" w:cs="Times New Roman"/>
          <w:b/>
          <w:bCs/>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450051" w:rsidRPr="00AF2D09" w:rsidRDefault="00450051" w:rsidP="00450051">
      <w:pPr>
        <w:pStyle w:val="ab"/>
        <w:spacing w:after="0" w:line="240" w:lineRule="auto"/>
        <w:ind w:firstLine="709"/>
        <w:jc w:val="both"/>
        <w:rPr>
          <w:rFonts w:ascii="Times New Roman" w:hAnsi="Times New Roman" w:cs="Times New Roman"/>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lang w:eastAsia="ar-SA"/>
        </w:rPr>
      </w:pPr>
      <w:r w:rsidRPr="00AF2D09">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AF2D09">
        <w:rPr>
          <w:rFonts w:ascii="Times New Roman" w:hAnsi="Times New Roman" w:cs="Times New Roman"/>
          <w:color w:val="auto"/>
          <w:sz w:val="24"/>
          <w:szCs w:val="24"/>
          <w:lang w:eastAsia="ar-SA"/>
        </w:rPr>
        <w:t xml:space="preserve"> более 15 минут.</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 xml:space="preserve">2.15.3. </w:t>
      </w:r>
      <w:r w:rsidRPr="00AF2D09">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проверяет (сличает) документы согласно представленной описи;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AF2D09">
        <w:rPr>
          <w:rFonts w:ascii="Times New Roman" w:hAnsi="Times New Roman" w:cs="Times New Roman"/>
          <w:color w:val="auto"/>
          <w:sz w:val="24"/>
          <w:szCs w:val="24"/>
        </w:rPr>
        <w:lastRenderedPageBreak/>
        <w:t>общего делопроизводства в срок не позднее 1 рабочего дня, следующего за днем поступления запроса.</w:t>
      </w:r>
    </w:p>
    <w:p w:rsidR="00450051" w:rsidRPr="00AF2D09" w:rsidRDefault="00450051" w:rsidP="00450051">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450051" w:rsidRPr="00AF2D09" w:rsidRDefault="00450051" w:rsidP="00450051">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AF2D09">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bCs/>
          <w:sz w:val="24"/>
          <w:szCs w:val="24"/>
        </w:rPr>
      </w:pPr>
      <w:r w:rsidRPr="00AF2D09">
        <w:rPr>
          <w:rFonts w:ascii="Times New Roman" w:hAnsi="Times New Roman" w:cs="Times New Roman"/>
          <w:bCs/>
          <w:sz w:val="24"/>
          <w:szCs w:val="24"/>
        </w:rPr>
        <w:t>2.16.3. Обеспечение доступности для инвалидов.</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возможность беспрепятственного входа в помещение  и выхода из него;</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AF2D09">
        <w:rPr>
          <w:rFonts w:ascii="Times New Roman" w:hAnsi="Times New Roman" w:cs="Times New Roman"/>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 xml:space="preserve">допуск в помещение сурдопереводчика и </w:t>
      </w:r>
      <w:proofErr w:type="spellStart"/>
      <w:r w:rsidRPr="00AF2D09">
        <w:rPr>
          <w:rFonts w:ascii="Times New Roman" w:hAnsi="Times New Roman" w:cs="Times New Roman"/>
          <w:sz w:val="24"/>
          <w:szCs w:val="24"/>
        </w:rPr>
        <w:t>тифлосурдопереводчика</w:t>
      </w:r>
      <w:proofErr w:type="spellEnd"/>
      <w:r w:rsidRPr="00AF2D09">
        <w:rPr>
          <w:rFonts w:ascii="Times New Roman" w:hAnsi="Times New Roman" w:cs="Times New Roman"/>
          <w:sz w:val="24"/>
          <w:szCs w:val="24"/>
        </w:rPr>
        <w:t>;</w:t>
      </w:r>
    </w:p>
    <w:p w:rsidR="00450051" w:rsidRPr="00AF2D09" w:rsidRDefault="00450051" w:rsidP="00450051">
      <w:pPr>
        <w:tabs>
          <w:tab w:val="left" w:pos="709"/>
        </w:tabs>
        <w:suppressAutoHyphens/>
        <w:spacing w:after="0" w:line="240" w:lineRule="auto"/>
        <w:jc w:val="both"/>
        <w:rPr>
          <w:rFonts w:ascii="Times New Roman" w:hAnsi="Times New Roman" w:cs="Times New Roman"/>
          <w:sz w:val="24"/>
          <w:szCs w:val="24"/>
        </w:rPr>
      </w:pPr>
      <w:r w:rsidRPr="00AF2D09">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 xml:space="preserve">2.17 . </w:t>
      </w:r>
      <w:r w:rsidRPr="00AF2D09">
        <w:rPr>
          <w:rFonts w:ascii="Times New Roman" w:eastAsia="Calibri" w:hAnsi="Times New Roman" w:cs="Times New Roman"/>
          <w:b/>
          <w:bCs/>
          <w:color w:val="auto"/>
          <w:sz w:val="24"/>
          <w:szCs w:val="24"/>
        </w:rPr>
        <w:t>П</w:t>
      </w:r>
      <w:r w:rsidRPr="00AF2D09">
        <w:rPr>
          <w:rFonts w:ascii="Times New Roman" w:eastAsia="Calibri" w:hAnsi="Times New Roman" w:cs="Times New Roman"/>
          <w:b/>
          <w:color w:val="auto"/>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F2D09">
        <w:rPr>
          <w:rFonts w:ascii="Times New Roman" w:eastAsia="Calibri" w:hAnsi="Times New Roman" w:cs="Times New Roman"/>
          <w:color w:val="auto"/>
          <w:sz w:val="24"/>
          <w:szCs w:val="24"/>
        </w:rPr>
        <w:t xml:space="preserve"> </w:t>
      </w:r>
      <w:r w:rsidRPr="00AF2D09">
        <w:rPr>
          <w:rFonts w:ascii="Times New Roman" w:eastAsia="Calibri" w:hAnsi="Times New Roman" w:cs="Times New Roman"/>
          <w:b/>
          <w:color w:val="auto"/>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spacing w:after="0" w:line="240" w:lineRule="auto"/>
        <w:jc w:val="both"/>
        <w:rPr>
          <w:rFonts w:ascii="Times New Roman" w:hAnsi="Times New Roman" w:cs="Times New Roman"/>
          <w:b/>
          <w:sz w:val="24"/>
          <w:szCs w:val="24"/>
          <w:lang w:eastAsia="ru-RU"/>
        </w:rPr>
      </w:pPr>
      <w:r w:rsidRPr="00AF2D09">
        <w:rPr>
          <w:rFonts w:ascii="Times New Roman" w:hAnsi="Times New Roman" w:cs="Times New Roman"/>
          <w:b/>
          <w:sz w:val="24"/>
          <w:szCs w:val="24"/>
          <w:lang w:eastAsia="ru-RU"/>
        </w:rPr>
        <w:t>Показатели доступности муниципальной услуги:</w:t>
      </w:r>
    </w:p>
    <w:p w:rsidR="00450051" w:rsidRPr="00AF2D09" w:rsidRDefault="00450051" w:rsidP="00450051">
      <w:pPr>
        <w:spacing w:after="0" w:line="240" w:lineRule="auto"/>
        <w:jc w:val="both"/>
        <w:rPr>
          <w:rFonts w:ascii="Times New Roman" w:hAnsi="Times New Roman" w:cs="Times New Roman"/>
          <w:sz w:val="24"/>
          <w:szCs w:val="24"/>
          <w:lang w:eastAsia="ru-RU"/>
        </w:rPr>
      </w:pPr>
    </w:p>
    <w:p w:rsidR="00450051" w:rsidRPr="00AF2D09" w:rsidRDefault="00450051" w:rsidP="00450051">
      <w:pPr>
        <w:shd w:val="clear" w:color="auto" w:fill="FFFFFF"/>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50051" w:rsidRPr="00AF2D09" w:rsidRDefault="00450051" w:rsidP="00450051">
      <w:pPr>
        <w:shd w:val="clear" w:color="auto" w:fill="FFFFFF"/>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450051" w:rsidRPr="00AF2D09" w:rsidRDefault="00450051" w:rsidP="00450051">
      <w:pPr>
        <w:shd w:val="clear" w:color="auto" w:fill="FFFFFF"/>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p>
    <w:p w:rsidR="00450051" w:rsidRPr="00AF2D09" w:rsidRDefault="00450051" w:rsidP="00450051">
      <w:pPr>
        <w:spacing w:after="0" w:line="240" w:lineRule="auto"/>
        <w:ind w:firstLine="539"/>
        <w:jc w:val="both"/>
        <w:rPr>
          <w:rFonts w:ascii="Times New Roman" w:hAnsi="Times New Roman" w:cs="Times New Roman"/>
          <w:b/>
          <w:sz w:val="24"/>
          <w:szCs w:val="24"/>
        </w:rPr>
      </w:pPr>
      <w:r w:rsidRPr="00AF2D09">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450051" w:rsidRPr="00AF2D09" w:rsidRDefault="00450051" w:rsidP="00450051">
      <w:pPr>
        <w:spacing w:after="0" w:line="240" w:lineRule="auto"/>
        <w:ind w:firstLine="539"/>
        <w:jc w:val="both"/>
        <w:rPr>
          <w:rFonts w:ascii="Times New Roman" w:hAnsi="Times New Roman" w:cs="Times New Roman"/>
          <w:b/>
          <w:sz w:val="24"/>
          <w:szCs w:val="24"/>
        </w:rPr>
      </w:pP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получение информации о порядке и сроках предоставления услуги;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формирование запроса;</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lastRenderedPageBreak/>
        <w:t>прием и регистрация органом (организацией) запроса и иных документов, необходимых для предоставления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получение результата предоставления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получение сведений о ходе выполнения запроса;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осуществление оценки качества предоставления  муниципальной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spacing w:after="0" w:line="240" w:lineRule="auto"/>
        <w:ind w:firstLine="284"/>
        <w:jc w:val="both"/>
        <w:rPr>
          <w:rFonts w:ascii="Times New Roman" w:hAnsi="Times New Roman" w:cs="Times New Roman"/>
          <w:b/>
          <w:sz w:val="24"/>
          <w:szCs w:val="24"/>
          <w:lang w:eastAsia="ru-RU"/>
        </w:rPr>
      </w:pPr>
      <w:r w:rsidRPr="00AF2D09">
        <w:rPr>
          <w:rFonts w:ascii="Times New Roman" w:hAnsi="Times New Roman" w:cs="Times New Roman"/>
          <w:b/>
          <w:bCs/>
          <w:sz w:val="24"/>
          <w:szCs w:val="24"/>
        </w:rPr>
        <w:tab/>
      </w:r>
      <w:r w:rsidRPr="00AF2D09">
        <w:rPr>
          <w:rFonts w:ascii="Times New Roman" w:hAnsi="Times New Roman" w:cs="Times New Roman"/>
          <w:b/>
          <w:sz w:val="24"/>
          <w:szCs w:val="24"/>
          <w:lang w:eastAsia="ru-RU"/>
        </w:rPr>
        <w:t>Показатели качества муниципальной услуги:</w:t>
      </w:r>
    </w:p>
    <w:p w:rsidR="00450051" w:rsidRPr="00AF2D09" w:rsidRDefault="00450051" w:rsidP="00450051">
      <w:pPr>
        <w:spacing w:after="0" w:line="240" w:lineRule="auto"/>
        <w:ind w:firstLine="284"/>
        <w:jc w:val="both"/>
        <w:rPr>
          <w:rFonts w:ascii="Times New Roman" w:hAnsi="Times New Roman" w:cs="Times New Roman"/>
          <w:sz w:val="24"/>
          <w:szCs w:val="24"/>
          <w:lang w:eastAsia="ru-RU"/>
        </w:rPr>
      </w:pPr>
    </w:p>
    <w:p w:rsidR="00450051" w:rsidRPr="00AF2D09" w:rsidRDefault="00450051" w:rsidP="00450051">
      <w:pPr>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отсутствие очередей при приеме и выдаче документов заявителям;</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color w:val="auto"/>
          <w:sz w:val="24"/>
          <w:szCs w:val="24"/>
        </w:rPr>
      </w:pPr>
      <w:r w:rsidRPr="00AF2D09">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2.18.1. Заявление в форме электронного документа представляется по выбору заявителя:</w:t>
      </w: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 </w:t>
      </w: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sidRPr="00AF2D09">
        <w:rPr>
          <w:rFonts w:ascii="Times New Roman" w:hAnsi="Times New Roman" w:cs="Times New Roman"/>
          <w:sz w:val="24"/>
          <w:szCs w:val="24"/>
        </w:rPr>
        <w:t xml:space="preserve">2.18.2. </w:t>
      </w:r>
      <w:r w:rsidRPr="00AF2D09">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sidRPr="00AF2D09">
        <w:rPr>
          <w:rFonts w:ascii="Times New Roman" w:hAnsi="Times New Roman" w:cs="Times New Roman"/>
          <w:color w:val="FF0000"/>
          <w:sz w:val="24"/>
          <w:szCs w:val="24"/>
          <w:lang w:eastAsia="ru-RU"/>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AF2D09">
        <w:rPr>
          <w:rFonts w:ascii="Times New Roman" w:hAnsi="Times New Roman" w:cs="Times New Roman"/>
          <w:sz w:val="24"/>
          <w:szCs w:val="24"/>
        </w:rPr>
        <w:t xml:space="preserve"> </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2.18.4. </w:t>
      </w:r>
      <w:r w:rsidRPr="00AF2D09">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электронной подписью заявителя;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усиленной квалифицированной электронной подписью заявителя.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лица, действующего от имени юридического лица без доверенности;</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2.18.5. </w:t>
      </w:r>
      <w:r w:rsidRPr="00AF2D09">
        <w:rPr>
          <w:rFonts w:ascii="Times New Roman" w:hAnsi="Times New Roman" w:cs="Times New Roman"/>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AF2D09">
        <w:rPr>
          <w:rFonts w:ascii="Times New Roman" w:hAnsi="Times New Roman" w:cs="Times New Roman"/>
          <w:b/>
          <w:sz w:val="24"/>
          <w:szCs w:val="24"/>
          <w:lang w:eastAsia="ru-RU"/>
        </w:rPr>
        <w:t xml:space="preserve"> </w:t>
      </w:r>
      <w:r w:rsidRPr="00AF2D09">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50051" w:rsidRPr="00AF2D09" w:rsidRDefault="00450051" w:rsidP="004500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2.18.6. </w:t>
      </w:r>
      <w:r w:rsidRPr="00AF2D09">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AF2D09">
        <w:rPr>
          <w:rFonts w:ascii="Times New Roman" w:hAnsi="Times New Roman" w:cs="Times New Roman"/>
          <w:sz w:val="24"/>
          <w:szCs w:val="24"/>
        </w:rPr>
        <w:t xml:space="preserve"> </w:t>
      </w:r>
      <w:r w:rsidRPr="00AF2D09">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r w:rsidRPr="00AF2D09">
        <w:rPr>
          <w:rFonts w:ascii="Times New Roman" w:hAnsi="Times New Roman" w:cs="Times New Roman"/>
          <w:sz w:val="24"/>
          <w:szCs w:val="24"/>
        </w:rPr>
        <w:t xml:space="preserve">2.18.8. </w:t>
      </w:r>
      <w:r w:rsidRPr="00AF2D09">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AF2D09">
        <w:rPr>
          <w:rFonts w:ascii="Times New Roman" w:hAnsi="Times New Roman" w:cs="Times New Roman"/>
          <w:sz w:val="24"/>
          <w:szCs w:val="24"/>
        </w:rPr>
        <w:t xml:space="preserve"> </w:t>
      </w:r>
      <w:r w:rsidRPr="00AF2D09">
        <w:rPr>
          <w:rFonts w:ascii="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2.18.9. </w:t>
      </w:r>
      <w:r w:rsidRPr="00AF2D09">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sidRPr="00AF2D09">
        <w:rPr>
          <w:rFonts w:ascii="Times New Roman" w:hAnsi="Times New Roman" w:cs="Times New Roman"/>
          <w:sz w:val="24"/>
          <w:szCs w:val="24"/>
          <w:lang w:eastAsia="ru-RU"/>
        </w:rPr>
        <w:t>doc</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docx</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txt</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xls</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xlsx</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rtf</w:t>
      </w:r>
      <w:proofErr w:type="spellEnd"/>
      <w:r w:rsidRPr="00AF2D09">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2.18.10. </w:t>
      </w:r>
      <w:r w:rsidRPr="00AF2D09">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2.18.11.</w:t>
      </w:r>
      <w:r w:rsidRPr="00AF2D09">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2.18.12. </w:t>
      </w:r>
      <w:r w:rsidRPr="00AF2D09">
        <w:rPr>
          <w:rFonts w:ascii="Times New Roman" w:hAnsi="Times New Roman" w:cs="Times New Roman"/>
          <w:sz w:val="24"/>
          <w:szCs w:val="24"/>
          <w:lang w:eastAsia="ru-RU"/>
        </w:rPr>
        <w:t xml:space="preserve"> Документы, которые предоставляются Администрацией</w:t>
      </w:r>
      <w:r w:rsidRPr="00AF2D09">
        <w:rPr>
          <w:rFonts w:ascii="Times New Roman" w:hAnsi="Times New Roman" w:cs="Times New Roman"/>
          <w:sz w:val="24"/>
          <w:szCs w:val="24"/>
        </w:rPr>
        <w:t xml:space="preserve"> </w:t>
      </w:r>
      <w:r w:rsidRPr="00AF2D09">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lastRenderedPageBreak/>
        <w:t xml:space="preserve">2.18.13. </w:t>
      </w:r>
      <w:r w:rsidRPr="00AF2D09">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0051" w:rsidRPr="00AF2D09" w:rsidRDefault="00450051" w:rsidP="00450051">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ar-SA"/>
        </w:rPr>
        <w:t xml:space="preserve">2.18.14. </w:t>
      </w:r>
      <w:r w:rsidRPr="00AF2D09">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50051" w:rsidRPr="00AF2D09" w:rsidRDefault="00450051" w:rsidP="00450051">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kern w:val="2"/>
          <w:sz w:val="24"/>
          <w:szCs w:val="24"/>
          <w:lang w:eastAsia="zh-CN"/>
        </w:rPr>
        <w:t xml:space="preserve">Администрация </w:t>
      </w:r>
      <w:r w:rsidRPr="00AF2D09">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III</w:t>
      </w:r>
      <w:r w:rsidRPr="00AF2D09">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F2D09">
        <w:rPr>
          <w:rFonts w:ascii="Times New Roman" w:hAnsi="Times New Roman" w:cs="Times New Roman"/>
          <w:color w:val="auto"/>
          <w:sz w:val="24"/>
          <w:szCs w:val="24"/>
        </w:rPr>
        <w:t xml:space="preserve">. </w:t>
      </w:r>
      <w:r w:rsidRPr="00AF2D09">
        <w:rPr>
          <w:rFonts w:ascii="Times New Roman" w:hAnsi="Times New Roman" w:cs="Times New Roman"/>
          <w:b/>
          <w:bCs/>
          <w:color w:val="auto"/>
          <w:sz w:val="24"/>
          <w:szCs w:val="24"/>
        </w:rPr>
        <w:t>Исчерпывающий перечень административных процедур:</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450051" w:rsidRPr="00AF2D09" w:rsidRDefault="00450051" w:rsidP="00450051">
      <w:pPr>
        <w:pStyle w:val="ab"/>
        <w:spacing w:after="0" w:line="240" w:lineRule="auto"/>
        <w:ind w:firstLine="709"/>
        <w:jc w:val="both"/>
        <w:rPr>
          <w:rFonts w:ascii="Times New Roman" w:eastAsia="Calibri" w:hAnsi="Times New Roman" w:cs="Times New Roman"/>
          <w:bCs/>
          <w:color w:val="auto"/>
          <w:sz w:val="24"/>
          <w:szCs w:val="24"/>
        </w:rPr>
      </w:pPr>
      <w:r w:rsidRPr="00AF2D09">
        <w:rPr>
          <w:rFonts w:ascii="Times New Roman" w:hAnsi="Times New Roman" w:cs="Times New Roman"/>
          <w:color w:val="auto"/>
          <w:sz w:val="24"/>
          <w:szCs w:val="24"/>
        </w:rPr>
        <w:t>р</w:t>
      </w:r>
      <w:r w:rsidRPr="00AF2D09">
        <w:rPr>
          <w:rFonts w:ascii="Times New Roman" w:hAnsi="Times New Roman" w:cs="Times New Roman"/>
          <w:bCs/>
          <w:color w:val="auto"/>
          <w:sz w:val="24"/>
          <w:szCs w:val="24"/>
        </w:rPr>
        <w:t>ассмотрение документов и принятие решения;</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1) правильность оформления заявления.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 заполняет расписку о приеме (регистрации) заявления заявителя;</w:t>
      </w:r>
    </w:p>
    <w:p w:rsidR="00450051" w:rsidRPr="00AF2D09" w:rsidRDefault="00450051" w:rsidP="00450051">
      <w:pPr>
        <w:pStyle w:val="ab"/>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color w:val="auto"/>
          <w:sz w:val="24"/>
          <w:szCs w:val="24"/>
        </w:rPr>
        <w:t>4) вносит запись о приеме заявления в Журнал</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 xml:space="preserve">регистрации заявлений  </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3.1.3.  Максимальный  срок выполнения административной процедуры - 30 минут.</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sidRPr="00AF2D09">
        <w:rPr>
          <w:rFonts w:ascii="Times New Roman" w:hAnsi="Times New Roman" w:cs="Times New Roman"/>
          <w:color w:val="00B050"/>
          <w:sz w:val="24"/>
          <w:szCs w:val="24"/>
        </w:rPr>
        <w:t xml:space="preserve"> </w:t>
      </w:r>
    </w:p>
    <w:p w:rsidR="00450051" w:rsidRPr="00AF2D09" w:rsidRDefault="00450051" w:rsidP="00450051">
      <w:pPr>
        <w:pStyle w:val="ab"/>
        <w:spacing w:after="0" w:line="240" w:lineRule="auto"/>
        <w:ind w:firstLine="709"/>
        <w:jc w:val="both"/>
        <w:rPr>
          <w:rFonts w:ascii="Times New Roman" w:hAnsi="Times New Roman" w:cs="Times New Roman"/>
          <w:b/>
          <w:color w:val="auto"/>
          <w:sz w:val="24"/>
          <w:szCs w:val="24"/>
        </w:rPr>
      </w:pPr>
      <w:r w:rsidRPr="00AF2D09">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450051" w:rsidRPr="00AF2D09" w:rsidRDefault="00450051" w:rsidP="00450051">
      <w:pPr>
        <w:pStyle w:val="ab"/>
        <w:spacing w:after="0" w:line="240" w:lineRule="auto"/>
        <w:ind w:firstLine="540"/>
        <w:jc w:val="both"/>
        <w:rPr>
          <w:rFonts w:ascii="Times New Roman" w:hAnsi="Times New Roman" w:cs="Times New Roman"/>
          <w:b/>
          <w:color w:val="auto"/>
          <w:sz w:val="24"/>
          <w:szCs w:val="24"/>
        </w:rPr>
      </w:pP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450051" w:rsidRPr="00AF2D09" w:rsidRDefault="00450051" w:rsidP="00450051">
      <w:pPr>
        <w:pStyle w:val="ab"/>
        <w:spacing w:after="0" w:line="240" w:lineRule="auto"/>
        <w:ind w:firstLine="540"/>
        <w:jc w:val="both"/>
        <w:rPr>
          <w:rFonts w:ascii="Times New Roman" w:hAnsi="Times New Roman" w:cs="Times New Roman"/>
          <w:i/>
          <w:color w:val="auto"/>
          <w:sz w:val="24"/>
          <w:szCs w:val="24"/>
        </w:rPr>
      </w:pPr>
      <w:r w:rsidRPr="00AF2D09">
        <w:rPr>
          <w:rFonts w:ascii="Times New Roman" w:hAnsi="Times New Roman" w:cs="Times New Roman"/>
          <w:color w:val="auto"/>
          <w:sz w:val="24"/>
          <w:szCs w:val="24"/>
        </w:rPr>
        <w:lastRenderedPageBreak/>
        <w:t>3.2.2. Межведомственный запрос при предоставлении муниципальной услуги осуществляется в случае, если муниципальная услуга предоставляется</w:t>
      </w:r>
      <w:r w:rsidRPr="00AF2D09">
        <w:rPr>
          <w:rFonts w:ascii="Times New Roman" w:hAnsi="Times New Roman" w:cs="Times New Roman"/>
          <w:i/>
          <w:color w:val="auto"/>
          <w:sz w:val="24"/>
          <w:szCs w:val="24"/>
        </w:rPr>
        <w:t xml:space="preserve">  </w:t>
      </w:r>
      <w:r w:rsidRPr="00AF2D09">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Pr="00AF2D09">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sidRPr="00AF2D09">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sidRPr="00AF2D09">
          <w:rPr>
            <w:rFonts w:ascii="Times New Roman" w:hAnsi="Times New Roman" w:cs="Times New Roman"/>
            <w:sz w:val="24"/>
            <w:szCs w:val="24"/>
            <w:lang w:eastAsia="ru-RU"/>
          </w:rPr>
          <w:t>законодательства</w:t>
        </w:r>
      </w:hyperlink>
      <w:r w:rsidRPr="00AF2D09">
        <w:rPr>
          <w:rFonts w:ascii="Times New Roman" w:hAnsi="Times New Roman" w:cs="Times New Roman"/>
          <w:sz w:val="24"/>
          <w:szCs w:val="24"/>
          <w:lang w:eastAsia="ru-RU"/>
        </w:rPr>
        <w:t xml:space="preserve"> Российской Федерации о защите персональных данных.</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ab/>
        <w:t xml:space="preserve">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Ответственный исполнитель  Администрации</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3.2.6. Максимальный срок подготовки и направления ответа на запрос  -   5</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 xml:space="preserve">рабочих дней со дня поступления межведомственного запроса    </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D09">
        <w:rPr>
          <w:rFonts w:ascii="Times New Roman" w:eastAsia="Calibri" w:hAnsi="Times New Roman" w:cs="Times New Roman"/>
          <w:sz w:val="24"/>
          <w:szCs w:val="24"/>
        </w:rPr>
        <w:t xml:space="preserve">3.2.8. Максимальный срок выполнения административной процедуры   7 рабочих дней.  </w:t>
      </w:r>
    </w:p>
    <w:p w:rsidR="00450051" w:rsidRPr="00AF2D09" w:rsidRDefault="00450051" w:rsidP="00450051">
      <w:pPr>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3.2.9. Критерием принятие решения является отсутствие  документов,  указанных в  подразделе 2.7. настоящего Административного регламента.</w:t>
      </w:r>
    </w:p>
    <w:p w:rsidR="00450051" w:rsidRPr="00AF2D09" w:rsidRDefault="00450051" w:rsidP="00450051">
      <w:pPr>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3.2.10. Результат административной процедуры – получение ответа на межведомственный запрос.</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3.3. Рассмотрение документов и принятие решения</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ConsPlusNormal"/>
        <w:ind w:firstLine="567"/>
        <w:jc w:val="both"/>
        <w:rPr>
          <w:szCs w:val="24"/>
        </w:rPr>
      </w:pPr>
      <w:r w:rsidRPr="00AF2D09">
        <w:rPr>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450051" w:rsidRPr="00AF2D09" w:rsidRDefault="00450051" w:rsidP="00450051">
      <w:pPr>
        <w:pStyle w:val="ConsPlusNormal"/>
        <w:ind w:firstLine="567"/>
        <w:jc w:val="both"/>
        <w:rPr>
          <w:szCs w:val="24"/>
        </w:rPr>
      </w:pPr>
      <w:r w:rsidRPr="00AF2D09">
        <w:rPr>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
    <w:p w:rsidR="00450051" w:rsidRPr="00AF2D09" w:rsidRDefault="00450051" w:rsidP="00450051">
      <w:pPr>
        <w:pStyle w:val="ConsPlusNormal"/>
        <w:ind w:firstLine="540"/>
        <w:jc w:val="both"/>
        <w:rPr>
          <w:color w:val="00B050"/>
          <w:szCs w:val="24"/>
        </w:rPr>
      </w:pPr>
      <w:r w:rsidRPr="00AF2D09">
        <w:rPr>
          <w:szCs w:val="24"/>
        </w:rPr>
        <w:t>Максимальный срок выполнения административного действия - два рабочих дня.</w:t>
      </w:r>
      <w:r w:rsidRPr="00AF2D09">
        <w:rPr>
          <w:color w:val="FF0000"/>
          <w:szCs w:val="24"/>
        </w:rPr>
        <w:t xml:space="preserve">  </w:t>
      </w:r>
      <w:r w:rsidRPr="00AF2D09">
        <w:rPr>
          <w:color w:val="00B050"/>
          <w:szCs w:val="24"/>
        </w:rPr>
        <w:t xml:space="preserve"> </w:t>
      </w:r>
    </w:p>
    <w:p w:rsidR="00450051" w:rsidRPr="00AF2D09" w:rsidRDefault="00450051" w:rsidP="00450051">
      <w:pPr>
        <w:pStyle w:val="ConsPlusNormal"/>
        <w:ind w:firstLine="540"/>
        <w:jc w:val="both"/>
        <w:rPr>
          <w:szCs w:val="24"/>
        </w:rPr>
      </w:pPr>
      <w:r w:rsidRPr="00AF2D09">
        <w:rPr>
          <w:szCs w:val="24"/>
        </w:rPr>
        <w:lastRenderedPageBreak/>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AF2D09">
        <w:rPr>
          <w:b/>
          <w:szCs w:val="24"/>
        </w:rPr>
        <w:t xml:space="preserve"> </w:t>
      </w:r>
      <w:r w:rsidRPr="00AF2D09">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450051" w:rsidRPr="00AF2D09" w:rsidRDefault="00450051" w:rsidP="00450051">
      <w:pPr>
        <w:pStyle w:val="ConsPlusNormal"/>
        <w:ind w:firstLine="540"/>
        <w:jc w:val="both"/>
        <w:rPr>
          <w:szCs w:val="24"/>
        </w:rPr>
      </w:pPr>
      <w:r w:rsidRPr="00AF2D09">
        <w:rPr>
          <w:szCs w:val="24"/>
        </w:rPr>
        <w:t xml:space="preserve">Максимальный срок выполнения административного действия - 3 рабочих дня. </w:t>
      </w:r>
    </w:p>
    <w:p w:rsidR="00450051" w:rsidRPr="00AF2D09" w:rsidRDefault="00450051" w:rsidP="00450051">
      <w:pPr>
        <w:pStyle w:val="ConsPlusNormal"/>
        <w:ind w:firstLine="540"/>
        <w:jc w:val="both"/>
        <w:rPr>
          <w:szCs w:val="24"/>
        </w:rPr>
      </w:pPr>
      <w:r w:rsidRPr="00AF2D09">
        <w:rPr>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3.3.7. Специалист </w:t>
      </w:r>
      <w:r w:rsidRPr="00AF2D09">
        <w:rPr>
          <w:rFonts w:ascii="Times New Roman" w:hAnsi="Times New Roman" w:cs="Times New Roman"/>
          <w:sz w:val="24"/>
          <w:szCs w:val="24"/>
        </w:rPr>
        <w:t xml:space="preserve">Администрации </w:t>
      </w:r>
      <w:r w:rsidRPr="00AF2D09">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AF2D09">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AF2D09">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3.3.8. Максимальный срок выполнения административной процедуры составляет 7  рабочих  дней. </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3.3.10. Результат административной процедуры:</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 xml:space="preserve">регистрации </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r w:rsidR="008630E1">
        <w:rPr>
          <w:rFonts w:ascii="Times New Roman" w:hAnsi="Times New Roman" w:cs="Times New Roman"/>
          <w:color w:val="auto"/>
          <w:sz w:val="24"/>
          <w:szCs w:val="24"/>
        </w:rPr>
        <w:t>Ясеновского</w:t>
      </w:r>
      <w:bookmarkStart w:id="0" w:name="_GoBack"/>
      <w:bookmarkEnd w:id="0"/>
      <w:r w:rsidRPr="00AF2D09">
        <w:rPr>
          <w:rFonts w:ascii="Times New Roman" w:hAnsi="Times New Roman" w:cs="Times New Roman"/>
          <w:color w:val="auto"/>
          <w:sz w:val="24"/>
          <w:szCs w:val="24"/>
        </w:rPr>
        <w:t xml:space="preserve"> сельсовета Горшеченского района решение об утверждении схемы </w:t>
      </w:r>
      <w:r w:rsidRPr="00AF2D09">
        <w:rPr>
          <w:rFonts w:ascii="Times New Roman" w:hAnsi="Times New Roman" w:cs="Times New Roman"/>
          <w:color w:val="auto"/>
          <w:sz w:val="24"/>
          <w:szCs w:val="24"/>
        </w:rPr>
        <w:lastRenderedPageBreak/>
        <w:t>расположения земельного участка на кадастровом плане территории либо решение об отказе в предоставлении муниципальной услуги.</w:t>
      </w:r>
    </w:p>
    <w:p w:rsidR="00450051" w:rsidRPr="00AF2D09" w:rsidRDefault="00450051" w:rsidP="00450051">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AF2D09">
        <w:rPr>
          <w:rFonts w:ascii="Times New Roman" w:hAnsi="Times New Roman" w:cs="Times New Roman"/>
          <w:sz w:val="24"/>
          <w:szCs w:val="24"/>
        </w:rPr>
        <w:t xml:space="preserve">3.4.2. </w:t>
      </w:r>
      <w:r w:rsidRPr="00AF2D09">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450051" w:rsidRPr="00AF2D09" w:rsidRDefault="00450051" w:rsidP="00450051">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AF2D09">
        <w:rPr>
          <w:rFonts w:ascii="Times New Roman" w:hAnsi="Times New Roman" w:cs="Times New Roman"/>
          <w:sz w:val="24"/>
          <w:szCs w:val="24"/>
          <w:lang w:eastAsia="zh-CN"/>
        </w:rPr>
        <w:t xml:space="preserve">    </w:t>
      </w:r>
      <w:r w:rsidRPr="00AF2D09">
        <w:rPr>
          <w:rFonts w:ascii="Times New Roman" w:hAnsi="Times New Roman" w:cs="Times New Roman"/>
          <w:bCs/>
          <w:sz w:val="24"/>
          <w:szCs w:val="24"/>
          <w:lang w:eastAsia="ar-SA"/>
        </w:rPr>
        <w:tab/>
        <w:t xml:space="preserve">3.4.3. Ответственный исполнитель Администрации, </w:t>
      </w:r>
      <w:r w:rsidRPr="00AF2D09">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50051" w:rsidRPr="00AF2D09" w:rsidRDefault="00450051" w:rsidP="00450051">
      <w:pPr>
        <w:spacing w:after="0" w:line="240" w:lineRule="auto"/>
        <w:ind w:firstLine="540"/>
        <w:jc w:val="both"/>
        <w:rPr>
          <w:rFonts w:ascii="Times New Roman" w:eastAsia="Calibri" w:hAnsi="Times New Roman" w:cs="Times New Roman"/>
          <w:sz w:val="24"/>
          <w:szCs w:val="24"/>
        </w:rPr>
      </w:pPr>
      <w:r w:rsidRPr="00AF2D09">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567"/>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709"/>
        <w:jc w:val="both"/>
        <w:rPr>
          <w:rFonts w:ascii="Times New Roman" w:hAnsi="Times New Roman" w:cs="Times New Roman"/>
          <w:b/>
          <w:color w:val="auto"/>
          <w:sz w:val="24"/>
          <w:szCs w:val="24"/>
        </w:rPr>
      </w:pPr>
      <w:r w:rsidRPr="00AF2D09">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регистрации</w:t>
      </w:r>
    </w:p>
    <w:p w:rsidR="00450051" w:rsidRPr="00AF2D09" w:rsidRDefault="00450051" w:rsidP="00450051">
      <w:pPr>
        <w:spacing w:after="0" w:line="240" w:lineRule="auto"/>
        <w:jc w:val="both"/>
        <w:rPr>
          <w:rFonts w:ascii="Times New Roman" w:hAnsi="Times New Roman" w:cs="Times New Roman"/>
          <w:b/>
          <w:sz w:val="24"/>
          <w:szCs w:val="24"/>
        </w:rPr>
      </w:pP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r w:rsidRPr="00AF2D09">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p>
    <w:p w:rsidR="00450051" w:rsidRPr="00AF2D09" w:rsidRDefault="00450051" w:rsidP="00450051">
      <w:pPr>
        <w:suppressAutoHyphens/>
        <w:spacing w:after="0" w:line="240" w:lineRule="auto"/>
        <w:ind w:firstLine="709"/>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xml:space="preserve">- </w:t>
      </w:r>
      <w:r w:rsidRPr="00AF2D09">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bCs/>
          <w:sz w:val="24"/>
          <w:szCs w:val="24"/>
          <w:lang w:eastAsia="ar-SA"/>
        </w:rPr>
        <w:tab/>
        <w:t xml:space="preserve">- запись на прием </w:t>
      </w:r>
      <w:r w:rsidRPr="00AF2D09">
        <w:rPr>
          <w:rFonts w:ascii="Times New Roman" w:hAnsi="Times New Roman" w:cs="Times New Roman"/>
          <w:sz w:val="24"/>
          <w:szCs w:val="24"/>
          <w:lang w:eastAsia="ar-SA"/>
        </w:rPr>
        <w:t>для подачи запроса о предоставлении  муниципальной услуги;</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формирование запроса о предоставлении муниципальной услуги;</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прием и регистрация запроса;</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получение результата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получение сведений о ходе выполнения запроса;</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bCs/>
          <w:sz w:val="24"/>
          <w:szCs w:val="24"/>
          <w:lang w:eastAsia="ar-SA"/>
        </w:rPr>
        <w:tab/>
        <w:t xml:space="preserve">3.5.1. </w:t>
      </w:r>
      <w:r w:rsidRPr="00AF2D09">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ab/>
        <w:t>3.5.6.Заявителю направляется уведомление о получении запроса с использованием Регионального портала.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3.5.7. При формировании запроса заявителю обеспечивается:</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0051" w:rsidRPr="00AF2D09" w:rsidRDefault="00450051" w:rsidP="00450051">
      <w:pPr>
        <w:suppressAutoHyphens/>
        <w:spacing w:after="0" w:line="240" w:lineRule="auto"/>
        <w:ind w:firstLine="708"/>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Срок регистрации запроса – 1 рабочий день.</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w:t>
      </w:r>
      <w:r w:rsidRPr="00AF2D09">
        <w:rPr>
          <w:rFonts w:ascii="Times New Roman" w:hAnsi="Times New Roman" w:cs="Times New Roman"/>
          <w:color w:val="FF0000"/>
          <w:sz w:val="24"/>
          <w:szCs w:val="24"/>
          <w:lang w:eastAsia="ar-SA"/>
        </w:rPr>
        <w:t xml:space="preserve"> </w:t>
      </w:r>
      <w:r w:rsidRPr="00AF2D09">
        <w:rPr>
          <w:rFonts w:ascii="Times New Roman" w:hAnsi="Times New Roman" w:cs="Times New Roman"/>
          <w:sz w:val="24"/>
          <w:szCs w:val="24"/>
          <w:lang w:eastAsia="ar-SA"/>
        </w:rPr>
        <w:t>портале обновляется до статуса «принято».</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sidRPr="00AF2D09">
          <w:rPr>
            <w:rFonts w:ascii="Times New Roman" w:hAnsi="Times New Roman" w:cs="Times New Roman"/>
            <w:sz w:val="24"/>
            <w:szCs w:val="24"/>
            <w:lang w:eastAsia="ar-SA"/>
          </w:rPr>
          <w:t>2.3.</w:t>
        </w:r>
      </w:hyperlink>
      <w:r w:rsidRPr="00AF2D09">
        <w:rPr>
          <w:rFonts w:ascii="Times New Roman" w:hAnsi="Times New Roman" w:cs="Times New Roman"/>
          <w:sz w:val="24"/>
          <w:szCs w:val="24"/>
          <w:lang w:eastAsia="ar-SA"/>
        </w:rPr>
        <w:t xml:space="preserve"> настоящего Административного регламента.</w:t>
      </w:r>
    </w:p>
    <w:p w:rsidR="00450051" w:rsidRPr="00AF2D09" w:rsidRDefault="00450051" w:rsidP="00450051">
      <w:pPr>
        <w:suppressAutoHyphens/>
        <w:spacing w:after="0" w:line="240" w:lineRule="auto"/>
        <w:ind w:firstLine="72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AF2D09">
        <w:rPr>
          <w:rFonts w:ascii="Times New Roman" w:eastAsia="Calibri" w:hAnsi="Times New Roman" w:cs="Times New Roman"/>
          <w:sz w:val="24"/>
          <w:szCs w:val="24"/>
        </w:rPr>
        <w:t>действия  результата  предоставления муниципальной услуги.</w:t>
      </w:r>
    </w:p>
    <w:p w:rsidR="00450051" w:rsidRPr="00AF2D09" w:rsidRDefault="00450051" w:rsidP="00450051">
      <w:pPr>
        <w:suppressAutoHyphens/>
        <w:spacing w:after="0" w:line="240" w:lineRule="auto"/>
        <w:ind w:firstLine="72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450051" w:rsidRPr="00AF2D09" w:rsidRDefault="00450051" w:rsidP="00450051">
      <w:pPr>
        <w:suppressAutoHyphens/>
        <w:spacing w:after="0" w:line="240" w:lineRule="auto"/>
        <w:ind w:firstLine="72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AF2D09">
          <w:rPr>
            <w:rFonts w:ascii="Times New Roman" w:hAnsi="Times New Roman" w:cs="Times New Roman"/>
            <w:sz w:val="24"/>
            <w:szCs w:val="24"/>
            <w:lang w:eastAsia="ar-SA"/>
          </w:rPr>
          <w:t>2.3.</w:t>
        </w:r>
      </w:hyperlink>
      <w:r w:rsidRPr="00AF2D09">
        <w:rPr>
          <w:rFonts w:ascii="Times New Roman" w:hAnsi="Times New Roman" w:cs="Times New Roman"/>
          <w:sz w:val="24"/>
          <w:szCs w:val="24"/>
          <w:lang w:eastAsia="ar-SA"/>
        </w:rPr>
        <w:t xml:space="preserve"> настоящего Административного регламента.</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50051" w:rsidRPr="00AF2D09" w:rsidRDefault="00450051" w:rsidP="00450051">
      <w:pPr>
        <w:tabs>
          <w:tab w:val="num" w:pos="-5160"/>
        </w:tabs>
        <w:spacing w:after="0" w:line="240" w:lineRule="auto"/>
        <w:ind w:firstLine="540"/>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0051" w:rsidRPr="00AF2D09" w:rsidRDefault="00450051" w:rsidP="00450051">
      <w:pPr>
        <w:tabs>
          <w:tab w:val="num" w:pos="-5160"/>
        </w:tabs>
        <w:spacing w:after="0" w:line="240" w:lineRule="auto"/>
        <w:ind w:firstLine="540"/>
        <w:jc w:val="both"/>
        <w:rPr>
          <w:rFonts w:ascii="Times New Roman" w:eastAsia="Calibri" w:hAnsi="Times New Roman" w:cs="Times New Roman"/>
          <w:color w:val="FF0000"/>
          <w:sz w:val="24"/>
          <w:szCs w:val="24"/>
        </w:rPr>
      </w:pP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r w:rsidRPr="00AF2D09">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p>
    <w:p w:rsidR="00450051" w:rsidRPr="00AF2D09" w:rsidRDefault="00450051" w:rsidP="00450051">
      <w:pPr>
        <w:suppressAutoHyphens/>
        <w:spacing w:after="0" w:line="240" w:lineRule="auto"/>
        <w:ind w:firstLine="539"/>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50051" w:rsidRPr="00AF2D09" w:rsidRDefault="00450051" w:rsidP="00450051">
      <w:pPr>
        <w:suppressAutoHyphens/>
        <w:spacing w:after="0" w:line="240" w:lineRule="auto"/>
        <w:ind w:firstLine="540"/>
        <w:jc w:val="both"/>
        <w:rPr>
          <w:rFonts w:ascii="Times New Roman" w:hAnsi="Times New Roman" w:cs="Times New Roman"/>
          <w:strike/>
          <w:sz w:val="24"/>
          <w:szCs w:val="24"/>
          <w:lang w:eastAsia="ar-SA"/>
        </w:rPr>
      </w:pPr>
      <w:r w:rsidRPr="00AF2D09">
        <w:rPr>
          <w:rFonts w:ascii="Times New Roman" w:eastAsia="Calibri" w:hAnsi="Times New Roman" w:cs="Times New Roman"/>
          <w:bCs/>
          <w:sz w:val="24"/>
          <w:szCs w:val="24"/>
        </w:rPr>
        <w:t xml:space="preserve">3.6.2. </w:t>
      </w:r>
      <w:r w:rsidRPr="00AF2D09">
        <w:rPr>
          <w:rFonts w:ascii="Times New Roman" w:hAnsi="Times New Roman" w:cs="Times New Roman"/>
          <w:sz w:val="24"/>
          <w:szCs w:val="24"/>
          <w:lang w:eastAsia="ar-SA"/>
        </w:rPr>
        <w:t>С</w:t>
      </w:r>
      <w:r w:rsidRPr="00AF2D09">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r w:rsidRPr="00AF2D09">
        <w:rPr>
          <w:rFonts w:ascii="Times New Roman" w:hAnsi="Times New Roman" w:cs="Times New Roman"/>
          <w:strike/>
          <w:sz w:val="24"/>
          <w:szCs w:val="24"/>
        </w:rPr>
        <w:t xml:space="preserve"> </w:t>
      </w:r>
    </w:p>
    <w:p w:rsidR="00450051" w:rsidRPr="00AF2D09" w:rsidRDefault="00450051" w:rsidP="00450051">
      <w:pPr>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50051" w:rsidRPr="00AF2D09" w:rsidRDefault="00450051" w:rsidP="00450051">
      <w:pPr>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50051" w:rsidRPr="00AF2D09" w:rsidRDefault="00450051" w:rsidP="00450051">
      <w:pPr>
        <w:suppressAutoHyphens/>
        <w:spacing w:after="0" w:line="240" w:lineRule="auto"/>
        <w:ind w:firstLine="540"/>
        <w:jc w:val="both"/>
        <w:rPr>
          <w:rFonts w:ascii="Times New Roman" w:hAnsi="Times New Roman" w:cs="Times New Roman"/>
          <w:color w:val="00B050"/>
          <w:sz w:val="24"/>
          <w:szCs w:val="24"/>
          <w:lang w:eastAsia="ar-SA"/>
        </w:rPr>
      </w:pPr>
      <w:r w:rsidRPr="00AF2D09">
        <w:rPr>
          <w:rFonts w:ascii="Times New Roman" w:eastAsia="Calibri" w:hAnsi="Times New Roman" w:cs="Times New Roman"/>
          <w:bCs/>
          <w:sz w:val="24"/>
          <w:szCs w:val="24"/>
        </w:rPr>
        <w:t xml:space="preserve">3.6.6. </w:t>
      </w:r>
      <w:r w:rsidRPr="00AF2D09">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Pr="00AF2D09">
        <w:rPr>
          <w:rFonts w:ascii="Times New Roman" w:hAnsi="Times New Roman" w:cs="Times New Roman"/>
          <w:color w:val="00B050"/>
          <w:sz w:val="24"/>
          <w:szCs w:val="24"/>
          <w:lang w:eastAsia="ar-SA"/>
        </w:rPr>
        <w:t xml:space="preserve">  </w:t>
      </w:r>
      <w:r w:rsidRPr="00AF2D09">
        <w:rPr>
          <w:rFonts w:ascii="Times New Roman" w:hAnsi="Times New Roman" w:cs="Times New Roman"/>
          <w:sz w:val="24"/>
          <w:szCs w:val="24"/>
          <w:lang w:eastAsia="ar-SA"/>
        </w:rPr>
        <w:t>регистрации.</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eastAsia="Calibri" w:hAnsi="Times New Roman" w:cs="Times New Roman"/>
          <w:bCs/>
          <w:sz w:val="24"/>
          <w:szCs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50051" w:rsidRPr="00AF2D09" w:rsidRDefault="00450051" w:rsidP="00450051">
      <w:pPr>
        <w:spacing w:after="0" w:line="240" w:lineRule="auto"/>
        <w:jc w:val="both"/>
        <w:rPr>
          <w:rFonts w:ascii="Times New Roman" w:hAnsi="Times New Roman" w:cs="Times New Roman"/>
          <w:b/>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AF2D09">
        <w:rPr>
          <w:rFonts w:ascii="Times New Roman" w:hAnsi="Times New Roman" w:cs="Times New Roman"/>
          <w:b/>
          <w:bCs/>
          <w:sz w:val="24"/>
          <w:szCs w:val="24"/>
        </w:rPr>
        <w:t>IV. Формы  контроля за исполнением  регламента</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r w:rsidRPr="00AF2D09">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 xml:space="preserve">- Глава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w:t>
      </w: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 xml:space="preserve">- заместитель Главы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w:t>
      </w:r>
    </w:p>
    <w:p w:rsidR="00450051" w:rsidRPr="00AF2D09" w:rsidRDefault="00450051" w:rsidP="00450051">
      <w:pPr>
        <w:tabs>
          <w:tab w:val="left" w:pos="709"/>
        </w:tabs>
        <w:suppressAutoHyphens/>
        <w:spacing w:after="0" w:line="240" w:lineRule="auto"/>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r w:rsidRPr="00AF2D09">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4.2.1. Контроль</w:t>
      </w:r>
      <w:r w:rsidRPr="00AF2D09">
        <w:rPr>
          <w:rFonts w:ascii="Times New Roman" w:hAnsi="Times New Roman" w:cs="Times New Roman"/>
          <w:b/>
          <w:bCs/>
          <w:sz w:val="24"/>
          <w:szCs w:val="24"/>
        </w:rPr>
        <w:t xml:space="preserve"> </w:t>
      </w:r>
      <w:r w:rsidRPr="00AF2D09">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F25B1">
        <w:rPr>
          <w:rFonts w:ascii="Times New Roman" w:hAnsi="Times New Roman" w:cs="Times New Roman"/>
          <w:bCs/>
          <w:sz w:val="24"/>
          <w:szCs w:val="24"/>
        </w:rPr>
        <w:t>Ясеновского</w:t>
      </w:r>
      <w:r w:rsidRPr="00AF2D09">
        <w:rPr>
          <w:rFonts w:ascii="Times New Roman" w:hAnsi="Times New Roman" w:cs="Times New Roman"/>
          <w:bCs/>
          <w:sz w:val="24"/>
          <w:szCs w:val="24"/>
        </w:rPr>
        <w:t xml:space="preserve"> сельсовета Горшеченского района Курской области. </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AF2D09">
        <w:rPr>
          <w:rFonts w:ascii="Times New Roman" w:hAnsi="Times New Roman" w:cs="Times New Roman"/>
          <w:bCs/>
          <w:sz w:val="24"/>
          <w:szCs w:val="24"/>
        </w:rPr>
        <w:lastRenderedPageBreak/>
        <w:t>должностных лиц Администрации, принятые или осуществленные в ходе предоставления муниципальной услуги.</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AF2D09">
        <w:rPr>
          <w:rFonts w:ascii="Times New Roman" w:hAnsi="Times New Roman" w:cs="Times New Roman"/>
          <w:b/>
          <w:bCs/>
          <w:sz w:val="24"/>
          <w:szCs w:val="24"/>
        </w:rPr>
        <w:t xml:space="preserve">4.3. Ответственность должностных лиц </w:t>
      </w:r>
      <w:r w:rsidRPr="00AF2D09">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sidRPr="00AF2D09">
        <w:rPr>
          <w:rFonts w:ascii="Times New Roman" w:hAnsi="Times New Roman" w:cs="Times New Roman"/>
          <w:b/>
          <w:bCs/>
          <w:sz w:val="24"/>
          <w:szCs w:val="24"/>
        </w:rPr>
        <w:t>, за решения и действия (бездействие), принимаемые (осуществляемые) ими в ходе предоставления муниципальной услуги</w:t>
      </w: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450051" w:rsidRPr="00AF2D09" w:rsidRDefault="00450051" w:rsidP="00450051">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sz w:val="24"/>
          <w:szCs w:val="24"/>
        </w:rPr>
      </w:pPr>
    </w:p>
    <w:p w:rsidR="00450051" w:rsidRPr="00AF2D09" w:rsidRDefault="00450051" w:rsidP="00450051">
      <w:pPr>
        <w:tabs>
          <w:tab w:val="left" w:pos="709"/>
        </w:tabs>
        <w:suppressAutoHyphens/>
        <w:spacing w:after="0" w:line="240" w:lineRule="auto"/>
        <w:jc w:val="both"/>
        <w:rPr>
          <w:rFonts w:ascii="Times New Roman" w:hAnsi="Times New Roman" w:cs="Times New Roman"/>
          <w:bCs/>
          <w:kern w:val="2"/>
          <w:sz w:val="24"/>
          <w:szCs w:val="24"/>
          <w:lang w:eastAsia="zh-CN"/>
        </w:rPr>
      </w:pPr>
      <w:r w:rsidRPr="00AF2D09">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50051" w:rsidRPr="00AF2D09" w:rsidRDefault="00450051" w:rsidP="00450051">
      <w:pPr>
        <w:autoSpaceDE w:val="0"/>
        <w:autoSpaceDN w:val="0"/>
        <w:adjustRightInd w:val="0"/>
        <w:spacing w:after="0" w:line="240" w:lineRule="auto"/>
        <w:jc w:val="both"/>
        <w:outlineLvl w:val="0"/>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AF2D09">
        <w:rPr>
          <w:rFonts w:ascii="Times New Roman" w:hAnsi="Times New Roman" w:cs="Times New Roman"/>
          <w:b/>
          <w:sz w:val="24"/>
          <w:szCs w:val="24"/>
          <w:lang w:val="en-US" w:eastAsia="ru-RU"/>
        </w:rPr>
        <w:t>V</w:t>
      </w:r>
      <w:r w:rsidRPr="00AF2D09">
        <w:rPr>
          <w:rFonts w:ascii="Times New Roman" w:hAnsi="Times New Roman" w:cs="Times New Roman"/>
          <w:b/>
          <w:sz w:val="24"/>
          <w:szCs w:val="24"/>
          <w:lang w:eastAsia="ru-RU"/>
        </w:rPr>
        <w:t xml:space="preserve">. Досудебный (внесудебный) порядок обжалования  заявителем </w:t>
      </w:r>
      <w:r w:rsidRPr="00AF2D09">
        <w:rPr>
          <w:rFonts w:ascii="Times New Roman" w:hAnsi="Times New Roman" w:cs="Times New Roman"/>
          <w:b/>
          <w:bCs/>
          <w:sz w:val="24"/>
          <w:szCs w:val="24"/>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50051" w:rsidRPr="00AF2D09" w:rsidRDefault="00450051" w:rsidP="00450051">
      <w:pPr>
        <w:autoSpaceDE w:val="0"/>
        <w:autoSpaceDN w:val="0"/>
        <w:adjustRightInd w:val="0"/>
        <w:spacing w:after="0" w:line="240" w:lineRule="auto"/>
        <w:ind w:firstLine="540"/>
        <w:jc w:val="both"/>
        <w:outlineLvl w:val="0"/>
        <w:rPr>
          <w:rFonts w:ascii="Times New Roman" w:eastAsia="Calibri" w:hAnsi="Times New Roman" w:cs="Times New Roman"/>
          <w:b/>
          <w:bCs/>
          <w:kern w:val="2"/>
          <w:sz w:val="24"/>
          <w:szCs w:val="24"/>
          <w:lang w:eastAsia="zh-CN"/>
        </w:rPr>
      </w:pPr>
      <w:r w:rsidRPr="00AF2D09">
        <w:rPr>
          <w:rFonts w:ascii="Times New Roman" w:eastAsia="Calibri"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AF2D09">
        <w:rPr>
          <w:rFonts w:ascii="Times New Roman" w:eastAsia="Calibri" w:hAnsi="Times New Roman" w:cs="Times New Roman"/>
          <w:bCs/>
          <w:color w:val="FF0000"/>
          <w:sz w:val="24"/>
          <w:szCs w:val="24"/>
        </w:rPr>
        <w:t xml:space="preserve"> </w:t>
      </w:r>
      <w:r w:rsidRPr="00AF2D09">
        <w:rPr>
          <w:rFonts w:ascii="Times New Roman" w:eastAsia="Calibri" w:hAnsi="Times New Roman" w:cs="Times New Roman"/>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50051" w:rsidRPr="00AF2D09" w:rsidRDefault="00450051" w:rsidP="00450051">
      <w:pPr>
        <w:autoSpaceDE w:val="0"/>
        <w:autoSpaceDN w:val="0"/>
        <w:adjustRightInd w:val="0"/>
        <w:spacing w:after="0" w:line="240" w:lineRule="auto"/>
        <w:jc w:val="both"/>
        <w:outlineLvl w:val="0"/>
        <w:rPr>
          <w:rFonts w:ascii="Times New Roman" w:hAnsi="Times New Roman" w:cs="Times New Roman"/>
          <w:b/>
          <w:bCs/>
          <w:kern w:val="2"/>
          <w:sz w:val="24"/>
          <w:szCs w:val="24"/>
          <w:lang w:eastAsia="zh-CN"/>
        </w:rPr>
      </w:pPr>
    </w:p>
    <w:p w:rsidR="00450051" w:rsidRPr="00AF2D09" w:rsidRDefault="00450051" w:rsidP="0045005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F2D09">
        <w:rPr>
          <w:rFonts w:ascii="Times New Roman" w:hAnsi="Times New Roman" w:cs="Times New Roman"/>
          <w:sz w:val="24"/>
          <w:szCs w:val="24"/>
        </w:rPr>
        <w:tab/>
        <w:t xml:space="preserve">Заявитель имеет право  подать жалобу на  </w:t>
      </w:r>
      <w:r w:rsidRPr="00AF2D09">
        <w:rPr>
          <w:rFonts w:ascii="Times New Roman" w:hAnsi="Times New Roman" w:cs="Times New Roman"/>
          <w:bCs/>
          <w:kern w:val="2"/>
          <w:sz w:val="24"/>
          <w:szCs w:val="24"/>
          <w:lang w:eastAsia="zh-CN"/>
        </w:rPr>
        <w:t xml:space="preserve">жалобу </w:t>
      </w:r>
      <w:r w:rsidRPr="00AF2D09">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F2D09">
        <w:rPr>
          <w:rFonts w:ascii="Times New Roman" w:hAnsi="Times New Roman" w:cs="Times New Roman"/>
          <w:sz w:val="24"/>
          <w:szCs w:val="24"/>
        </w:rPr>
        <w:t xml:space="preserve">, многофункционального центра, работника многофункционального центра. </w:t>
      </w:r>
    </w:p>
    <w:p w:rsidR="00450051" w:rsidRPr="00AF2D09" w:rsidRDefault="00450051" w:rsidP="00450051">
      <w:pPr>
        <w:suppressAutoHyphens/>
        <w:spacing w:after="0" w:line="240" w:lineRule="auto"/>
        <w:ind w:firstLine="540"/>
        <w:jc w:val="both"/>
        <w:outlineLvl w:val="0"/>
        <w:rPr>
          <w:rFonts w:ascii="Times New Roman" w:hAnsi="Times New Roman" w:cs="Times New Roman"/>
          <w:sz w:val="24"/>
          <w:szCs w:val="24"/>
          <w:lang w:eastAsia="ar-SA"/>
        </w:rPr>
      </w:pPr>
      <w:r w:rsidRPr="00AF2D09">
        <w:rPr>
          <w:rFonts w:ascii="Times New Roman" w:hAnsi="Times New Roman" w:cs="Times New Roman"/>
          <w:bCs/>
          <w:kern w:val="1"/>
          <w:sz w:val="24"/>
          <w:szCs w:val="24"/>
          <w:lang w:eastAsia="ar-SA"/>
        </w:rPr>
        <w:t xml:space="preserve">Заявитель имеет право направить жалобу,   </w:t>
      </w:r>
      <w:r w:rsidRPr="00AF2D09">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AF2D09">
        <w:rPr>
          <w:rFonts w:ascii="Times New Roman" w:hAnsi="Times New Roman" w:cs="Times New Roman"/>
          <w:kern w:val="1"/>
          <w:sz w:val="24"/>
          <w:szCs w:val="24"/>
          <w:u w:val="single"/>
          <w:lang w:eastAsia="ar-SA"/>
        </w:rPr>
        <w:t xml:space="preserve"> </w:t>
      </w:r>
    </w:p>
    <w:p w:rsidR="00450051" w:rsidRPr="00AF2D09" w:rsidRDefault="008630E1" w:rsidP="00450051">
      <w:pPr>
        <w:autoSpaceDE w:val="0"/>
        <w:autoSpaceDN w:val="0"/>
        <w:adjustRightInd w:val="0"/>
        <w:spacing w:after="0" w:line="240" w:lineRule="auto"/>
        <w:jc w:val="both"/>
        <w:outlineLvl w:val="0"/>
        <w:rPr>
          <w:rFonts w:ascii="Times New Roman" w:hAnsi="Times New Roman" w:cs="Times New Roman"/>
          <w:sz w:val="24"/>
          <w:szCs w:val="24"/>
        </w:rPr>
      </w:pPr>
      <w:hyperlink r:id="rId17" w:history="1">
        <w:r w:rsidR="00450051" w:rsidRPr="00AF2D09">
          <w:rPr>
            <w:rFonts w:ascii="Times New Roman" w:hAnsi="Times New Roman" w:cs="Times New Roman"/>
            <w:sz w:val="24"/>
            <w:szCs w:val="24"/>
            <w:u w:val="single"/>
          </w:rPr>
          <w:t>https://www.gosuslugi.ru/</w:t>
        </w:r>
      </w:hyperlink>
      <w:r w:rsidR="00450051" w:rsidRPr="00AF2D09">
        <w:rPr>
          <w:rFonts w:ascii="Times New Roman" w:hAnsi="Times New Roman" w:cs="Times New Roman"/>
          <w:sz w:val="24"/>
          <w:szCs w:val="24"/>
        </w:rPr>
        <w:t>.</w:t>
      </w:r>
    </w:p>
    <w:p w:rsidR="00450051" w:rsidRPr="00AF2D09" w:rsidRDefault="00450051" w:rsidP="00450051">
      <w:pPr>
        <w:autoSpaceDE w:val="0"/>
        <w:autoSpaceDN w:val="0"/>
        <w:adjustRightInd w:val="0"/>
        <w:spacing w:after="0" w:line="240" w:lineRule="auto"/>
        <w:jc w:val="both"/>
        <w:outlineLvl w:val="0"/>
        <w:rPr>
          <w:rFonts w:ascii="Times New Roman" w:hAnsi="Times New Roman" w:cs="Times New Roman"/>
          <w:bCs/>
          <w:sz w:val="24"/>
          <w:szCs w:val="24"/>
        </w:rPr>
      </w:pP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
          <w:bCs/>
          <w:sz w:val="24"/>
          <w:szCs w:val="24"/>
        </w:rPr>
      </w:pPr>
      <w:r w:rsidRPr="00AF2D09">
        <w:rPr>
          <w:rFonts w:ascii="Times New Roman" w:hAnsi="Times New Roman" w:cs="Times New Roman"/>
          <w:b/>
          <w:bCs/>
          <w:sz w:val="24"/>
          <w:szCs w:val="24"/>
        </w:rPr>
        <w:t>5.2. Органы  местного самоуправления Курской области, многофункциональные центры, ли</w:t>
      </w:r>
      <w:r w:rsidRPr="00AF2D09">
        <w:rPr>
          <w:rFonts w:ascii="Times New Roman" w:hAnsi="Times New Roman" w:cs="Times New Roman"/>
          <w:b/>
          <w:sz w:val="24"/>
          <w:szCs w:val="24"/>
        </w:rPr>
        <w:t xml:space="preserve">бо соответствующий орган государственной власти (орган местного </w:t>
      </w:r>
      <w:r w:rsidRPr="00AF2D09">
        <w:rPr>
          <w:rFonts w:ascii="Times New Roman" w:hAnsi="Times New Roman" w:cs="Times New Roman"/>
          <w:b/>
          <w:sz w:val="24"/>
          <w:szCs w:val="24"/>
        </w:rPr>
        <w:lastRenderedPageBreak/>
        <w:t>самоуправления) публично-правового образования, являющийся учредителем многофункционального центра</w:t>
      </w:r>
      <w:r w:rsidRPr="00AF2D09">
        <w:rPr>
          <w:rFonts w:ascii="Times New Roman" w:hAnsi="Times New Roman" w:cs="Times New Roman"/>
          <w:b/>
          <w:bCs/>
          <w:sz w:val="24"/>
          <w:szCs w:val="24"/>
        </w:rPr>
        <w:t>, а также уполномоченные на рассмотрение жалобы должностные лица, которым может быть направлена жалоба</w:t>
      </w: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bCs/>
          <w:sz w:val="24"/>
          <w:szCs w:val="24"/>
        </w:rPr>
        <w:t>Жалоба может быть направлена в:</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Администрацию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bCs/>
          <w:sz w:val="24"/>
          <w:szCs w:val="24"/>
        </w:rPr>
        <w:t>Жалобы рассматривают:</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в Администрации – Глава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заместитель Главы Администрации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 в МФЦ - руководитель многофункционального центра;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 у учредителя  - руководитель учредителя многофункционального центра.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p>
    <w:p w:rsidR="00450051" w:rsidRPr="00AF2D09" w:rsidRDefault="00450051" w:rsidP="00450051">
      <w:pPr>
        <w:spacing w:after="0" w:line="240" w:lineRule="auto"/>
        <w:ind w:firstLine="709"/>
        <w:jc w:val="both"/>
        <w:rPr>
          <w:rFonts w:ascii="Times New Roman" w:hAnsi="Times New Roman" w:cs="Times New Roman"/>
          <w:kern w:val="2"/>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Cs/>
          <w:sz w:val="24"/>
          <w:szCs w:val="24"/>
        </w:rPr>
      </w:pPr>
    </w:p>
    <w:p w:rsidR="00450051" w:rsidRPr="00AF2D09" w:rsidRDefault="00450051" w:rsidP="00450051">
      <w:pPr>
        <w:suppressAutoHyphens/>
        <w:spacing w:after="0" w:line="240" w:lineRule="auto"/>
        <w:ind w:firstLine="540"/>
        <w:jc w:val="both"/>
        <w:outlineLvl w:val="0"/>
        <w:rPr>
          <w:rFonts w:ascii="Times New Roman" w:hAnsi="Times New Roman" w:cs="Times New Roman"/>
          <w:b/>
          <w:sz w:val="24"/>
          <w:szCs w:val="24"/>
          <w:lang w:eastAsia="ar-SA"/>
        </w:rPr>
      </w:pPr>
      <w:r w:rsidRPr="00AF2D09">
        <w:rPr>
          <w:rFonts w:ascii="Times New Roman" w:hAnsi="Times New Roman" w:cs="Times New Roman"/>
          <w:sz w:val="24"/>
          <w:szCs w:val="24"/>
          <w:lang w:eastAsia="ar-SA"/>
        </w:rPr>
        <w:tab/>
      </w:r>
      <w:r w:rsidRPr="00AF2D09">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50051" w:rsidRPr="00AF2D09" w:rsidRDefault="00450051" w:rsidP="00450051">
      <w:pPr>
        <w:spacing w:after="0" w:line="240" w:lineRule="auto"/>
        <w:ind w:firstLine="709"/>
        <w:jc w:val="both"/>
        <w:rPr>
          <w:rFonts w:ascii="Times New Roman" w:hAnsi="Times New Roman" w:cs="Times New Roman"/>
          <w:sz w:val="24"/>
          <w:szCs w:val="24"/>
        </w:rPr>
      </w:pPr>
    </w:p>
    <w:p w:rsidR="00450051" w:rsidRPr="00AF2D09" w:rsidRDefault="00450051" w:rsidP="00450051">
      <w:pPr>
        <w:spacing w:after="0" w:line="240" w:lineRule="auto"/>
        <w:ind w:firstLine="709"/>
        <w:jc w:val="both"/>
        <w:rPr>
          <w:rFonts w:ascii="Times New Roman" w:hAnsi="Times New Roman" w:cs="Times New Roman"/>
          <w:kern w:val="2"/>
          <w:sz w:val="24"/>
          <w:szCs w:val="24"/>
        </w:rPr>
      </w:pPr>
      <w:r w:rsidRPr="00AF2D09">
        <w:rPr>
          <w:rFonts w:ascii="Times New Roman" w:hAnsi="Times New Roman" w:cs="Times New Roman"/>
          <w:sz w:val="24"/>
          <w:szCs w:val="24"/>
        </w:rPr>
        <w:t xml:space="preserve">Информирование  заявителей о порядке  </w:t>
      </w:r>
      <w:r w:rsidRPr="00AF2D09">
        <w:rPr>
          <w:rFonts w:ascii="Times New Roman" w:hAnsi="Times New Roman" w:cs="Times New Roman"/>
          <w:kern w:val="2"/>
          <w:sz w:val="24"/>
          <w:szCs w:val="24"/>
        </w:rPr>
        <w:t xml:space="preserve">подачи  и рассмотрения жалобы </w:t>
      </w:r>
      <w:r w:rsidRPr="00AF2D09">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AF2D09">
        <w:rPr>
          <w:rFonts w:ascii="Times New Roman" w:hAnsi="Times New Roman" w:cs="Times New Roman"/>
          <w:bCs/>
          <w:sz w:val="24"/>
          <w:szCs w:val="24"/>
        </w:rPr>
        <w:t>муниципальной</w:t>
      </w:r>
      <w:r w:rsidRPr="00AF2D09">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F2D09">
        <w:rPr>
          <w:rFonts w:ascii="Times New Roman" w:hAnsi="Times New Roman" w:cs="Times New Roman"/>
          <w:bCs/>
          <w:sz w:val="24"/>
          <w:szCs w:val="24"/>
        </w:rPr>
        <w:t>муниципальную</w:t>
      </w:r>
      <w:r w:rsidRPr="00AF2D09">
        <w:rPr>
          <w:rFonts w:ascii="Times New Roman" w:hAnsi="Times New Roman" w:cs="Times New Roman"/>
          <w:sz w:val="24"/>
          <w:szCs w:val="24"/>
        </w:rPr>
        <w:t xml:space="preserve"> услугу  </w:t>
      </w:r>
      <w:r w:rsidRPr="00AF2D09">
        <w:rPr>
          <w:rFonts w:ascii="Times New Roman" w:hAnsi="Times New Roman" w:cs="Times New Roman"/>
          <w:kern w:val="2"/>
          <w:sz w:val="24"/>
          <w:szCs w:val="24"/>
        </w:rPr>
        <w:t>осуществляется, в том числе по телефону, электронной почте,  при личном приёме.</w:t>
      </w:r>
    </w:p>
    <w:p w:rsidR="00450051" w:rsidRPr="00AF2D09" w:rsidRDefault="00450051" w:rsidP="00450051">
      <w:pPr>
        <w:spacing w:after="0" w:line="240" w:lineRule="auto"/>
        <w:ind w:firstLine="709"/>
        <w:jc w:val="both"/>
        <w:rPr>
          <w:rFonts w:ascii="Times New Roman" w:hAnsi="Times New Roman" w:cs="Times New Roman"/>
          <w:kern w:val="2"/>
          <w:sz w:val="24"/>
          <w:szCs w:val="24"/>
        </w:rPr>
      </w:pPr>
    </w:p>
    <w:p w:rsidR="00450051" w:rsidRPr="00AF2D09" w:rsidRDefault="00450051" w:rsidP="00450051">
      <w:pPr>
        <w:suppressAutoHyphens/>
        <w:spacing w:after="0" w:line="240" w:lineRule="auto"/>
        <w:jc w:val="both"/>
        <w:rPr>
          <w:rFonts w:ascii="Times New Roman" w:hAnsi="Times New Roman" w:cs="Times New Roman"/>
          <w:b/>
          <w:bCs/>
          <w:sz w:val="24"/>
          <w:szCs w:val="24"/>
          <w:lang w:eastAsia="ar-SA"/>
        </w:rPr>
      </w:pP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b/>
          <w:bCs/>
          <w:sz w:val="24"/>
          <w:szCs w:val="24"/>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p>
    <w:p w:rsidR="00450051" w:rsidRPr="00AF2D09" w:rsidRDefault="00450051" w:rsidP="00450051">
      <w:pPr>
        <w:suppressAutoHyphens/>
        <w:spacing w:after="0" w:line="240" w:lineRule="auto"/>
        <w:ind w:firstLine="540"/>
        <w:jc w:val="both"/>
        <w:outlineLvl w:val="0"/>
        <w:rPr>
          <w:rFonts w:ascii="Times New Roman" w:hAnsi="Times New Roman" w:cs="Times New Roman"/>
          <w:b/>
          <w:sz w:val="24"/>
          <w:szCs w:val="24"/>
          <w:lang w:eastAsia="ar-SA"/>
        </w:rPr>
      </w:pPr>
      <w:r w:rsidRPr="00AF2D09">
        <w:rPr>
          <w:rFonts w:ascii="Times New Roman" w:hAnsi="Times New Roman" w:cs="Times New Roman"/>
          <w:b/>
          <w:sz w:val="24"/>
          <w:szCs w:val="24"/>
          <w:lang w:eastAsia="ar-SA"/>
        </w:rPr>
        <w:t>5.4.</w:t>
      </w:r>
      <w:r w:rsidRPr="00AF2D09">
        <w:rPr>
          <w:rFonts w:ascii="Times New Roman" w:hAnsi="Times New Roman" w:cs="Times New Roman"/>
          <w:sz w:val="24"/>
          <w:szCs w:val="24"/>
          <w:lang w:eastAsia="ar-SA"/>
        </w:rPr>
        <w:t xml:space="preserve"> </w:t>
      </w:r>
      <w:r w:rsidRPr="00AF2D09">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50051" w:rsidRPr="00AF2D09" w:rsidRDefault="00450051" w:rsidP="00450051">
      <w:pPr>
        <w:suppressAutoHyphens/>
        <w:spacing w:after="0" w:line="240" w:lineRule="auto"/>
        <w:ind w:firstLine="540"/>
        <w:jc w:val="both"/>
        <w:outlineLvl w:val="0"/>
        <w:rPr>
          <w:rFonts w:ascii="Times New Roman" w:hAnsi="Times New Roman" w:cs="Times New Roman"/>
          <w:b/>
          <w:sz w:val="24"/>
          <w:szCs w:val="24"/>
          <w:lang w:eastAsia="ar-SA"/>
        </w:rPr>
      </w:pPr>
    </w:p>
    <w:p w:rsidR="00450051" w:rsidRPr="00AF2D09" w:rsidRDefault="00450051" w:rsidP="00450051">
      <w:pPr>
        <w:suppressAutoHyphens/>
        <w:spacing w:after="0" w:line="240" w:lineRule="auto"/>
        <w:ind w:firstLine="398"/>
        <w:jc w:val="both"/>
        <w:outlineLvl w:val="0"/>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50051" w:rsidRPr="00AF2D09" w:rsidRDefault="00450051" w:rsidP="00450051">
      <w:pPr>
        <w:suppressAutoHyphens/>
        <w:spacing w:after="0" w:line="240" w:lineRule="auto"/>
        <w:ind w:firstLine="567"/>
        <w:jc w:val="both"/>
        <w:outlineLvl w:val="0"/>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50051" w:rsidRPr="00AF2D09" w:rsidRDefault="00450051" w:rsidP="0045005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50051" w:rsidRPr="00AF2D09" w:rsidRDefault="00450051" w:rsidP="00450051">
      <w:pPr>
        <w:suppressAutoHyphens/>
        <w:spacing w:after="0" w:line="240" w:lineRule="auto"/>
        <w:ind w:firstLine="567"/>
        <w:jc w:val="both"/>
        <w:outlineLvl w:val="0"/>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 xml:space="preserve">постановлением Администрации </w:t>
      </w:r>
      <w:r w:rsidR="007F25B1">
        <w:rPr>
          <w:rFonts w:ascii="Times New Roman" w:hAnsi="Times New Roman" w:cs="Times New Roman"/>
          <w:sz w:val="24"/>
          <w:szCs w:val="24"/>
          <w:lang w:eastAsia="ar-SA"/>
        </w:rPr>
        <w:t>Ясеновского</w:t>
      </w:r>
      <w:r w:rsidRPr="00AF2D09">
        <w:rPr>
          <w:rFonts w:ascii="Times New Roman" w:hAnsi="Times New Roman" w:cs="Times New Roman"/>
          <w:sz w:val="24"/>
          <w:szCs w:val="24"/>
          <w:lang w:eastAsia="ar-SA"/>
        </w:rPr>
        <w:t xml:space="preserve"> сельсовета Горшеченского  района Курской области от 26.05.2017 года №14 «Об утверждении Положения об особенностях подачи и рассмотрения жалоб на решения и действия (бездействие) Администрации </w:t>
      </w:r>
      <w:r w:rsidR="007F25B1">
        <w:rPr>
          <w:rFonts w:ascii="Times New Roman" w:hAnsi="Times New Roman" w:cs="Times New Roman"/>
          <w:sz w:val="24"/>
          <w:szCs w:val="24"/>
          <w:lang w:eastAsia="ar-SA"/>
        </w:rPr>
        <w:t>Ясеновского</w:t>
      </w:r>
      <w:r w:rsidRPr="00AF2D09">
        <w:rPr>
          <w:rFonts w:ascii="Times New Roman" w:hAnsi="Times New Roman" w:cs="Times New Roman"/>
          <w:sz w:val="24"/>
          <w:szCs w:val="24"/>
          <w:lang w:eastAsia="ar-SA"/>
        </w:rPr>
        <w:t xml:space="preserve">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w:t>
      </w:r>
      <w:r w:rsidR="007F25B1">
        <w:rPr>
          <w:rFonts w:ascii="Times New Roman" w:hAnsi="Times New Roman" w:cs="Times New Roman"/>
          <w:sz w:val="24"/>
          <w:szCs w:val="24"/>
          <w:lang w:eastAsia="ar-SA"/>
        </w:rPr>
        <w:t>Ясеновского</w:t>
      </w:r>
      <w:r w:rsidRPr="00AF2D09">
        <w:rPr>
          <w:rFonts w:ascii="Times New Roman" w:hAnsi="Times New Roman" w:cs="Times New Roman"/>
          <w:sz w:val="24"/>
          <w:szCs w:val="24"/>
          <w:lang w:eastAsia="ar-SA"/>
        </w:rPr>
        <w:t xml:space="preserve"> сельсовета Горшеченского района Курской области»; </w:t>
      </w:r>
    </w:p>
    <w:p w:rsidR="00450051" w:rsidRPr="00AF2D09" w:rsidRDefault="00450051" w:rsidP="00450051">
      <w:pPr>
        <w:suppressAutoHyphens/>
        <w:spacing w:after="0" w:line="240" w:lineRule="auto"/>
        <w:jc w:val="both"/>
        <w:outlineLvl w:val="0"/>
        <w:rPr>
          <w:rFonts w:ascii="Times New Roman" w:hAnsi="Times New Roman" w:cs="Times New Roman"/>
          <w:sz w:val="24"/>
          <w:szCs w:val="24"/>
          <w:lang w:eastAsia="ar-SA"/>
        </w:rPr>
      </w:pP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Информация,  указанная в данном разделе, размещена  на  Едином портале </w:t>
      </w:r>
      <w:hyperlink r:id="rId18" w:history="1">
        <w:r w:rsidRPr="00AF2D09">
          <w:rPr>
            <w:rFonts w:ascii="Times New Roman" w:hAnsi="Times New Roman" w:cs="Times New Roman"/>
            <w:sz w:val="24"/>
            <w:szCs w:val="24"/>
            <w:u w:val="single"/>
            <w:lang w:eastAsia="ru-RU"/>
          </w:rPr>
          <w:t>https://www.gosuslugi.ru/</w:t>
        </w:r>
      </w:hyperlink>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50051" w:rsidRPr="00AF2D09" w:rsidRDefault="00450051" w:rsidP="00450051">
      <w:pPr>
        <w:suppressAutoHyphens/>
        <w:spacing w:after="0" w:line="240" w:lineRule="auto"/>
        <w:jc w:val="center"/>
        <w:rPr>
          <w:rFonts w:ascii="Times New Roman" w:hAnsi="Times New Roman" w:cs="Times New Roman"/>
          <w:b/>
          <w:kern w:val="1"/>
          <w:sz w:val="24"/>
          <w:szCs w:val="24"/>
          <w:lang w:eastAsia="ar-SA"/>
        </w:rPr>
      </w:pPr>
      <w:r w:rsidRPr="00AF2D09">
        <w:rPr>
          <w:rFonts w:ascii="Times New Roman" w:hAnsi="Times New Roman" w:cs="Times New Roman"/>
          <w:b/>
          <w:kern w:val="1"/>
          <w:sz w:val="24"/>
          <w:szCs w:val="24"/>
          <w:lang w:val="en-US" w:eastAsia="ar-SA"/>
        </w:rPr>
        <w:t>VI</w:t>
      </w:r>
      <w:r w:rsidRPr="00AF2D09">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450051" w:rsidRPr="00AF2D09" w:rsidRDefault="00450051" w:rsidP="00450051">
      <w:pPr>
        <w:suppressAutoHyphens/>
        <w:spacing w:after="0" w:line="240" w:lineRule="auto"/>
        <w:jc w:val="center"/>
        <w:rPr>
          <w:rFonts w:ascii="Times New Roman" w:hAnsi="Times New Roman" w:cs="Times New Roman"/>
          <w:b/>
          <w:kern w:val="1"/>
          <w:sz w:val="24"/>
          <w:szCs w:val="24"/>
          <w:lang w:eastAsia="ar-SA"/>
        </w:rPr>
      </w:pPr>
      <w:r w:rsidRPr="00AF2D09">
        <w:rPr>
          <w:rFonts w:ascii="Times New Roman" w:hAnsi="Times New Roman" w:cs="Times New Roman"/>
          <w:b/>
          <w:kern w:val="1"/>
          <w:sz w:val="24"/>
          <w:szCs w:val="24"/>
          <w:lang w:eastAsia="ar-SA"/>
        </w:rPr>
        <w:t>государственных и муниципальных услуг</w:t>
      </w:r>
    </w:p>
    <w:p w:rsidR="00450051" w:rsidRPr="00AF2D09" w:rsidRDefault="00450051" w:rsidP="00450051">
      <w:pPr>
        <w:suppressAutoHyphens/>
        <w:spacing w:after="0" w:line="240" w:lineRule="auto"/>
        <w:rPr>
          <w:rFonts w:ascii="Times New Roman" w:hAnsi="Times New Roman" w:cs="Times New Roman"/>
          <w:sz w:val="24"/>
          <w:szCs w:val="24"/>
          <w:lang w:eastAsia="ar-SA"/>
        </w:rPr>
      </w:pP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ru-RU"/>
        </w:rPr>
        <w:t xml:space="preserve">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50051" w:rsidRPr="00AF2D09" w:rsidRDefault="00450051" w:rsidP="00450051">
      <w:pPr>
        <w:spacing w:after="0" w:line="240" w:lineRule="auto"/>
        <w:ind w:firstLine="540"/>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450051" w:rsidRPr="00AF2D09" w:rsidRDefault="00450051" w:rsidP="00450051">
      <w:pPr>
        <w:spacing w:after="0" w:line="240" w:lineRule="auto"/>
        <w:ind w:firstLine="540"/>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6.5. </w:t>
      </w:r>
      <w:r w:rsidRPr="00AF2D09">
        <w:rPr>
          <w:rFonts w:ascii="Times New Roman" w:eastAsia="Calibri" w:hAnsi="Times New Roman" w:cs="Times New Roman"/>
          <w:bCs/>
          <w:sz w:val="24"/>
          <w:szCs w:val="24"/>
        </w:rPr>
        <w:t>При получении заявления  работник МФЦ</w:t>
      </w:r>
      <w:r w:rsidRPr="00AF2D09">
        <w:rPr>
          <w:rFonts w:ascii="Times New Roman" w:eastAsia="Calibri" w:hAnsi="Times New Roman" w:cs="Times New Roman"/>
          <w:sz w:val="24"/>
          <w:szCs w:val="24"/>
        </w:rPr>
        <w:t xml:space="preserve">: </w:t>
      </w:r>
      <w:r w:rsidRPr="00AF2D09">
        <w:rPr>
          <w:rFonts w:ascii="Times New Roman" w:eastAsia="Calibri" w:hAnsi="Times New Roman" w:cs="Times New Roman"/>
          <w:bCs/>
          <w:sz w:val="24"/>
          <w:szCs w:val="24"/>
        </w:rPr>
        <w:t xml:space="preserve"> </w:t>
      </w:r>
    </w:p>
    <w:p w:rsidR="00450051" w:rsidRPr="00AF2D09" w:rsidRDefault="00450051" w:rsidP="00450051">
      <w:pPr>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50051" w:rsidRPr="00AF2D09" w:rsidRDefault="00450051" w:rsidP="00450051">
      <w:pPr>
        <w:tabs>
          <w:tab w:val="num" w:pos="-5160"/>
        </w:tabs>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50051" w:rsidRPr="00AF2D09" w:rsidRDefault="00450051" w:rsidP="00450051">
      <w:pPr>
        <w:tabs>
          <w:tab w:val="num" w:pos="-5160"/>
        </w:tabs>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lang w:eastAsia="ar-SA"/>
        </w:rPr>
        <w:t>6.6. С</w:t>
      </w:r>
      <w:r w:rsidRPr="00AF2D09">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ar-SA"/>
        </w:rPr>
      </w:pPr>
      <w:r w:rsidRPr="00AF2D09">
        <w:rPr>
          <w:rFonts w:ascii="Times New Roman" w:hAnsi="Times New Roman" w:cs="Times New Roman"/>
          <w:sz w:val="24"/>
          <w:szCs w:val="24"/>
        </w:rPr>
        <w:t>6.7.</w:t>
      </w:r>
      <w:r w:rsidRPr="00AF2D09">
        <w:rPr>
          <w:rFonts w:ascii="Times New Roman" w:hAnsi="Times New Roman" w:cs="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w:t>
      </w:r>
      <w:r w:rsidRPr="00AF2D09">
        <w:rPr>
          <w:rFonts w:ascii="Times New Roman" w:hAnsi="Times New Roman" w:cs="Times New Roman"/>
          <w:kern w:val="1"/>
          <w:sz w:val="24"/>
          <w:szCs w:val="24"/>
          <w:lang w:eastAsia="ar-SA"/>
        </w:rPr>
        <w:lastRenderedPageBreak/>
        <w:t>принятом решении в порядке, установленном соглашением о взаимодействии, заключенным с  АУ КО  «МФЦ» по Горшеченскому району.</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6.8.  При получении результата муниципальной услуги в МФЦ заявитель предъявляет:</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 документ, удостоверяющий личность; </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kern w:val="1"/>
          <w:sz w:val="24"/>
          <w:szCs w:val="24"/>
          <w:lang w:eastAsia="zh-CN"/>
        </w:rPr>
        <w:t xml:space="preserve">6.9. </w:t>
      </w:r>
      <w:r w:rsidRPr="00AF2D09">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450051" w:rsidRPr="00AF2D09" w:rsidRDefault="00450051" w:rsidP="00450051">
      <w:pPr>
        <w:suppressAutoHyphens/>
        <w:spacing w:after="0" w:line="240" w:lineRule="auto"/>
        <w:ind w:firstLine="540"/>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6.11. Способ фиксации результата выполнения административной процедуры:</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 в случае получения результата в МФЦ – </w:t>
      </w:r>
      <w:r w:rsidRPr="00AF2D09">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F2D09">
        <w:rPr>
          <w:rFonts w:ascii="Times New Roman" w:eastAsia="Calibri" w:hAnsi="Times New Roman" w:cs="Times New Roman"/>
          <w:sz w:val="24"/>
          <w:szCs w:val="24"/>
        </w:rPr>
        <w:t xml:space="preserve"> отметка заявителя в Журнале</w:t>
      </w:r>
      <w:r w:rsidRPr="00AF2D09">
        <w:rPr>
          <w:rFonts w:ascii="Times New Roman" w:eastAsia="Calibri" w:hAnsi="Times New Roman" w:cs="Times New Roman"/>
          <w:color w:val="00B050"/>
          <w:sz w:val="24"/>
          <w:szCs w:val="24"/>
        </w:rPr>
        <w:t xml:space="preserve"> </w:t>
      </w:r>
      <w:r w:rsidRPr="00AF2D09">
        <w:rPr>
          <w:rFonts w:ascii="Times New Roman" w:eastAsia="Calibri" w:hAnsi="Times New Roman" w:cs="Times New Roman"/>
          <w:sz w:val="24"/>
          <w:szCs w:val="24"/>
        </w:rPr>
        <w:t>регистрации</w:t>
      </w:r>
      <w:r w:rsidRPr="00AF2D09">
        <w:rPr>
          <w:rFonts w:ascii="Times New Roman" w:eastAsia="Calibri" w:hAnsi="Times New Roman" w:cs="Times New Roman"/>
          <w:color w:val="FF0000"/>
          <w:sz w:val="24"/>
          <w:szCs w:val="24"/>
        </w:rPr>
        <w:t xml:space="preserve"> </w:t>
      </w:r>
      <w:r w:rsidRPr="00AF2D09">
        <w:rPr>
          <w:rFonts w:ascii="Times New Roman" w:eastAsia="Calibri" w:hAnsi="Times New Roman" w:cs="Times New Roman"/>
          <w:sz w:val="24"/>
          <w:szCs w:val="24"/>
        </w:rPr>
        <w:t>о получении экземпляра документа.</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 в случае </w:t>
      </w:r>
      <w:r w:rsidRPr="00AF2D09">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450051" w:rsidRPr="00AF2D09" w:rsidRDefault="00450051" w:rsidP="00450051">
      <w:pPr>
        <w:tabs>
          <w:tab w:val="num" w:pos="-516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0051" w:rsidRPr="00AF2D09" w:rsidRDefault="00450051" w:rsidP="00450051">
      <w:pPr>
        <w:tabs>
          <w:tab w:val="left" w:pos="709"/>
        </w:tabs>
        <w:suppressAutoHyphens/>
        <w:spacing w:line="240" w:lineRule="auto"/>
        <w:jc w:val="both"/>
        <w:rPr>
          <w:rFonts w:ascii="Times New Roman" w:hAnsi="Times New Roman" w:cs="Times New Roman"/>
          <w:bCs/>
          <w:kern w:val="2"/>
          <w:sz w:val="24"/>
          <w:szCs w:val="24"/>
          <w:lang w:eastAsia="zh-CN"/>
        </w:rPr>
      </w:pPr>
    </w:p>
    <w:p w:rsidR="00450051" w:rsidRPr="00AF2D09" w:rsidRDefault="00450051" w:rsidP="00450051">
      <w:pPr>
        <w:spacing w:after="0" w:line="240" w:lineRule="auto"/>
        <w:jc w:val="both"/>
        <w:rPr>
          <w:rFonts w:ascii="Times New Roman" w:hAnsi="Times New Roman" w:cs="Times New Roman"/>
          <w:sz w:val="24"/>
          <w:szCs w:val="24"/>
          <w:shd w:val="clear" w:color="auto" w:fill="FFFFFF"/>
          <w:lang w:eastAsia="ru-RU"/>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jc w:val="right"/>
        <w:rPr>
          <w:bCs/>
          <w:szCs w:val="24"/>
        </w:rPr>
      </w:pPr>
    </w:p>
    <w:p w:rsidR="00450051" w:rsidRPr="00AF2D09" w:rsidRDefault="00450051" w:rsidP="00450051">
      <w:pPr>
        <w:pStyle w:val="ConsPlusNormal"/>
        <w:jc w:val="right"/>
        <w:rPr>
          <w:bCs/>
          <w:szCs w:val="24"/>
        </w:rPr>
      </w:pPr>
    </w:p>
    <w:p w:rsidR="00450051" w:rsidRPr="00AF2D09" w:rsidRDefault="00450051" w:rsidP="00450051">
      <w:pPr>
        <w:pStyle w:val="ConsPlusNormal"/>
        <w:jc w:val="right"/>
        <w:rPr>
          <w:bCs/>
          <w:szCs w:val="24"/>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rPr>
          <w:bCs/>
          <w:sz w:val="28"/>
          <w:szCs w:val="28"/>
        </w:rPr>
      </w:pPr>
    </w:p>
    <w:p w:rsidR="00450051" w:rsidRPr="00AF2D09" w:rsidRDefault="00450051" w:rsidP="00450051">
      <w:pPr>
        <w:pStyle w:val="ConsPlusNormal"/>
        <w:jc w:val="right"/>
        <w:rPr>
          <w:bCs/>
          <w:szCs w:val="24"/>
        </w:rPr>
      </w:pPr>
      <w:r w:rsidRPr="00AF2D09">
        <w:rPr>
          <w:bCs/>
          <w:szCs w:val="24"/>
        </w:rPr>
        <w:t>Приложение № 1</w:t>
      </w:r>
    </w:p>
    <w:p w:rsidR="00450051" w:rsidRPr="00AF2D09" w:rsidRDefault="00450051" w:rsidP="00450051">
      <w:pPr>
        <w:pStyle w:val="ConsPlusNormal"/>
        <w:ind w:left="4248"/>
        <w:jc w:val="right"/>
        <w:rPr>
          <w:bCs/>
          <w:szCs w:val="24"/>
        </w:rPr>
      </w:pPr>
      <w:r w:rsidRPr="00AF2D09">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450051" w:rsidRPr="00AF2D09" w:rsidRDefault="00450051" w:rsidP="00450051">
      <w:pPr>
        <w:pStyle w:val="ConsPlusNormal"/>
        <w:jc w:val="center"/>
        <w:rPr>
          <w:b/>
          <w:bCs/>
          <w:szCs w:val="24"/>
        </w:rPr>
      </w:pPr>
    </w:p>
    <w:p w:rsidR="00450051" w:rsidRPr="006C7F25" w:rsidRDefault="00450051" w:rsidP="00450051">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450051" w:rsidRPr="006C7F25" w:rsidTr="00AC304F">
        <w:tc>
          <w:tcPr>
            <w:tcW w:w="5928" w:type="dxa"/>
            <w:gridSpan w:val="10"/>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Всего листов __</w:t>
            </w:r>
          </w:p>
        </w:tc>
      </w:tr>
      <w:tr w:rsidR="00450051" w:rsidRPr="006C7F25" w:rsidTr="00AC304F">
        <w:tc>
          <w:tcPr>
            <w:tcW w:w="3761"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jc w:val="center"/>
              <w:rPr>
                <w:bCs/>
                <w:sz w:val="28"/>
                <w:szCs w:val="28"/>
              </w:rPr>
            </w:pPr>
            <w:bookmarkStart w:id="1" w:name="P2883"/>
            <w:bookmarkEnd w:id="1"/>
            <w:r w:rsidRPr="006C7F25">
              <w:rPr>
                <w:bCs/>
                <w:sz w:val="28"/>
                <w:szCs w:val="28"/>
              </w:rPr>
              <w:t>1. Заявление</w:t>
            </w:r>
          </w:p>
          <w:p w:rsidR="00450051" w:rsidRPr="006C7F25" w:rsidRDefault="00450051" w:rsidP="00AC304F">
            <w:pPr>
              <w:pStyle w:val="ConsPlusNormal"/>
              <w:jc w:val="center"/>
              <w:rPr>
                <w:bCs/>
                <w:sz w:val="28"/>
                <w:szCs w:val="28"/>
              </w:rPr>
            </w:pPr>
            <w:r w:rsidRPr="006C7F25">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2.1. Регистрационный N _______</w:t>
            </w:r>
          </w:p>
          <w:p w:rsidR="00450051" w:rsidRPr="006C7F25" w:rsidRDefault="00450051" w:rsidP="00AC304F">
            <w:pPr>
              <w:pStyle w:val="ConsPlusNormal"/>
              <w:rPr>
                <w:bCs/>
                <w:sz w:val="28"/>
                <w:szCs w:val="28"/>
              </w:rPr>
            </w:pPr>
            <w:r w:rsidRPr="006C7F25">
              <w:rPr>
                <w:bCs/>
                <w:sz w:val="28"/>
                <w:szCs w:val="28"/>
              </w:rPr>
              <w:t>2.2. количество листов заявления _____________</w:t>
            </w:r>
          </w:p>
          <w:p w:rsidR="00450051" w:rsidRPr="006C7F25" w:rsidRDefault="00450051" w:rsidP="00AC304F">
            <w:pPr>
              <w:pStyle w:val="ConsPlusNormal"/>
              <w:rPr>
                <w:bCs/>
                <w:sz w:val="28"/>
                <w:szCs w:val="28"/>
              </w:rPr>
            </w:pPr>
            <w:r w:rsidRPr="006C7F25">
              <w:rPr>
                <w:bCs/>
                <w:sz w:val="28"/>
                <w:szCs w:val="28"/>
              </w:rPr>
              <w:t>2.3. количество прилагаемых документов ______</w:t>
            </w:r>
          </w:p>
          <w:p w:rsidR="00450051" w:rsidRPr="006C7F25" w:rsidRDefault="00450051" w:rsidP="00AC304F">
            <w:pPr>
              <w:pStyle w:val="ConsPlusNormal"/>
              <w:rPr>
                <w:bCs/>
                <w:sz w:val="28"/>
                <w:szCs w:val="28"/>
              </w:rPr>
            </w:pPr>
            <w:r w:rsidRPr="006C7F25">
              <w:rPr>
                <w:bCs/>
                <w:sz w:val="28"/>
                <w:szCs w:val="28"/>
              </w:rPr>
              <w:t>в том числе оригиналов ___, копий ___, количество листов в оригиналах ___, копиях ___</w:t>
            </w:r>
          </w:p>
          <w:p w:rsidR="00450051" w:rsidRPr="006C7F25" w:rsidRDefault="00450051" w:rsidP="00AC304F">
            <w:pPr>
              <w:pStyle w:val="ConsPlusNormal"/>
              <w:rPr>
                <w:bCs/>
                <w:sz w:val="28"/>
                <w:szCs w:val="28"/>
              </w:rPr>
            </w:pPr>
            <w:r w:rsidRPr="006C7F25">
              <w:rPr>
                <w:bCs/>
                <w:sz w:val="28"/>
                <w:szCs w:val="28"/>
              </w:rPr>
              <w:t>2.4. подпись _______________________________</w:t>
            </w:r>
          </w:p>
          <w:p w:rsidR="00450051" w:rsidRPr="006C7F25" w:rsidRDefault="00450051" w:rsidP="00AC304F">
            <w:pPr>
              <w:pStyle w:val="ConsPlusNormal"/>
              <w:rPr>
                <w:bCs/>
                <w:sz w:val="28"/>
                <w:szCs w:val="28"/>
              </w:rPr>
            </w:pPr>
            <w:r w:rsidRPr="006C7F25">
              <w:rPr>
                <w:bCs/>
                <w:sz w:val="28"/>
                <w:szCs w:val="28"/>
              </w:rPr>
              <w:t>2.5. дата "__" ____ ____ г., время __ ч., __ мин.</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jc w:val="center"/>
              <w:rPr>
                <w:bCs/>
                <w:sz w:val="28"/>
                <w:szCs w:val="28"/>
              </w:rPr>
            </w:pPr>
            <w:r w:rsidRPr="006C7F25">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Прошу утвердить схему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 xml:space="preserve">Цель использования земельного участка </w:t>
            </w:r>
            <w:hyperlink w:anchor="P3052" w:history="1">
              <w:r w:rsidRPr="006C7F25">
                <w:rPr>
                  <w:bCs/>
                  <w:sz w:val="28"/>
                  <w:szCs w:val="28"/>
                </w:rPr>
                <w:t>&lt;1&gt;</w:t>
              </w:r>
            </w:hyperlink>
            <w:r w:rsidRPr="006C7F25">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Способ представления заявления и иных необходимых документов:</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 форме электронных документов (электронных образов документов)</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Лично</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Способ уведомления о результате предоставления муниципальной услуги: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Расписку в получении документов прошу:</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Расписка получена: _________________________</w:t>
            </w:r>
          </w:p>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 xml:space="preserve">                     (подпись заявителя)</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Не направлять</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Заявитель:</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физическое лицо:</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СНИЛС:</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номер:</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кем выдан:</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 xml:space="preserve">"__" ___ ___ </w:t>
            </w:r>
            <w:r w:rsidRPr="006C7F25">
              <w:rPr>
                <w:bCs/>
                <w:sz w:val="28"/>
                <w:szCs w:val="28"/>
              </w:rPr>
              <w:lastRenderedPageBreak/>
              <w:t>г.</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адрес электронной почты:</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наименование и реквизиты документа, подтверждающего полномочия представителя:</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ИНН:</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номер регистрации: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адрес электронной почты:</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наименование и реквизиты документа, подтверждающего полномочия представителя:</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lastRenderedPageBreak/>
              <w:t>8.</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Документы, прилагаемые к заявлению:</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Копия в количестве ___ экз., на __ л.</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Копия в количестве ___ экз., на __ л.</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Копия в количестве ___ экз., на __ л.</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Примечание:</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_________ __________________</w:t>
            </w:r>
          </w:p>
          <w:p w:rsidR="00450051" w:rsidRPr="006C7F25" w:rsidRDefault="00450051" w:rsidP="00AC304F">
            <w:pPr>
              <w:pStyle w:val="ConsPlusNormal"/>
              <w:rPr>
                <w:bCs/>
                <w:sz w:val="28"/>
                <w:szCs w:val="28"/>
              </w:rPr>
            </w:pPr>
            <w:r w:rsidRPr="006C7F25">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___________ ____ г.</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_________ __________________</w:t>
            </w:r>
          </w:p>
          <w:p w:rsidR="00450051" w:rsidRPr="006C7F25" w:rsidRDefault="00450051" w:rsidP="00AC304F">
            <w:pPr>
              <w:pStyle w:val="ConsPlusNormal"/>
              <w:rPr>
                <w:bCs/>
                <w:sz w:val="28"/>
                <w:szCs w:val="28"/>
              </w:rPr>
            </w:pPr>
            <w:r w:rsidRPr="006C7F25">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___________ ____ г.</w:t>
            </w:r>
          </w:p>
        </w:tc>
      </w:tr>
      <w:tr w:rsidR="00450051" w:rsidRPr="006C7F25" w:rsidTr="00AC304F">
        <w:tc>
          <w:tcPr>
            <w:tcW w:w="510"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w:t>
            </w:r>
          </w:p>
        </w:tc>
      </w:tr>
      <w:tr w:rsidR="00450051" w:rsidRPr="006C7F25" w:rsidTr="00AC304F">
        <w:tc>
          <w:tcPr>
            <w:tcW w:w="510"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_________      ___________________</w:t>
            </w:r>
          </w:p>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___________ ____ г.</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Отметка должностного лица, принявшего заявление и приложенные к нему документы:</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bl>
    <w:p w:rsidR="00450051" w:rsidRPr="006C7F25" w:rsidRDefault="00450051" w:rsidP="00450051">
      <w:pPr>
        <w:pStyle w:val="ConsPlusNormal"/>
        <w:ind w:firstLine="540"/>
        <w:jc w:val="both"/>
        <w:rPr>
          <w:bCs/>
          <w:sz w:val="28"/>
          <w:szCs w:val="28"/>
        </w:rPr>
      </w:pPr>
    </w:p>
    <w:p w:rsidR="00450051" w:rsidRPr="006C7F25" w:rsidRDefault="00450051" w:rsidP="00450051">
      <w:pPr>
        <w:pStyle w:val="ConsPlusNormal"/>
        <w:ind w:firstLine="540"/>
        <w:jc w:val="both"/>
        <w:rPr>
          <w:bCs/>
          <w:sz w:val="28"/>
          <w:szCs w:val="28"/>
        </w:rPr>
      </w:pPr>
      <w:r w:rsidRPr="006C7F25">
        <w:rPr>
          <w:bCs/>
          <w:sz w:val="28"/>
          <w:szCs w:val="28"/>
        </w:rPr>
        <w:t>--------------------------------</w:t>
      </w:r>
    </w:p>
    <w:p w:rsidR="00450051" w:rsidRPr="006C7F25" w:rsidRDefault="00450051" w:rsidP="00450051">
      <w:pPr>
        <w:pStyle w:val="ConsPlusNormal"/>
        <w:ind w:firstLine="540"/>
        <w:jc w:val="both"/>
        <w:rPr>
          <w:bCs/>
          <w:sz w:val="28"/>
          <w:szCs w:val="28"/>
        </w:rPr>
      </w:pPr>
      <w:bookmarkStart w:id="2" w:name="P3052"/>
      <w:bookmarkEnd w:id="2"/>
      <w:r w:rsidRPr="006C7F25">
        <w:rPr>
          <w:bCs/>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450051" w:rsidRPr="006C7F25" w:rsidRDefault="00450051" w:rsidP="00450051">
      <w:pPr>
        <w:pStyle w:val="ConsPlusNormal"/>
        <w:ind w:firstLine="540"/>
        <w:jc w:val="both"/>
        <w:rPr>
          <w:bCs/>
          <w:sz w:val="28"/>
          <w:szCs w:val="28"/>
        </w:rPr>
      </w:pPr>
      <w:r w:rsidRPr="006C7F25">
        <w:rPr>
          <w:bCs/>
          <w:sz w:val="28"/>
          <w:szCs w:val="28"/>
        </w:rPr>
        <w:t>&lt;2&gt; Заполняется физическим лицом</w:t>
      </w:r>
    </w:p>
    <w:p w:rsidR="00450051" w:rsidRDefault="00450051"/>
    <w:p w:rsidR="00450051" w:rsidRDefault="00450051"/>
    <w:p w:rsidR="00450051" w:rsidRDefault="00450051"/>
    <w:p w:rsidR="00450051" w:rsidRDefault="00450051"/>
    <w:p w:rsidR="00450051" w:rsidRDefault="00450051"/>
    <w:sectPr w:rsidR="00450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2F"/>
    <w:rsid w:val="00003792"/>
    <w:rsid w:val="000F79BA"/>
    <w:rsid w:val="003463FC"/>
    <w:rsid w:val="00347F5A"/>
    <w:rsid w:val="00450051"/>
    <w:rsid w:val="004A4775"/>
    <w:rsid w:val="00774BA0"/>
    <w:rsid w:val="007961D7"/>
    <w:rsid w:val="007F25B1"/>
    <w:rsid w:val="008630E1"/>
    <w:rsid w:val="008904D4"/>
    <w:rsid w:val="008E542F"/>
    <w:rsid w:val="00966B83"/>
    <w:rsid w:val="00A962BC"/>
    <w:rsid w:val="00AC304F"/>
    <w:rsid w:val="00E951A3"/>
    <w:rsid w:val="00F0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42B302"/>
  <w15:chartTrackingRefBased/>
  <w15:docId w15:val="{953718DC-F7FA-4706-93F4-1488DBE4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051"/>
    <w:pPr>
      <w:spacing w:after="200" w:line="276" w:lineRule="auto"/>
    </w:pPr>
  </w:style>
  <w:style w:type="paragraph" w:styleId="1">
    <w:name w:val="heading 1"/>
    <w:basedOn w:val="a"/>
    <w:next w:val="a"/>
    <w:link w:val="10"/>
    <w:qFormat/>
    <w:rsid w:val="00450051"/>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450051"/>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450051"/>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450051"/>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450051"/>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450051"/>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450051"/>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450051"/>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450051"/>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051"/>
    <w:rPr>
      <w:rFonts w:ascii="Cambria" w:eastAsia="Calibri" w:hAnsi="Cambria" w:cs="Cambria"/>
      <w:b/>
      <w:bCs/>
      <w:i/>
      <w:iCs/>
      <w:sz w:val="32"/>
      <w:szCs w:val="32"/>
      <w:lang w:eastAsia="ru-RU"/>
    </w:rPr>
  </w:style>
  <w:style w:type="character" w:customStyle="1" w:styleId="20">
    <w:name w:val="Заголовок 2 Знак"/>
    <w:basedOn w:val="a0"/>
    <w:link w:val="2"/>
    <w:rsid w:val="00450051"/>
    <w:rPr>
      <w:rFonts w:ascii="Cambria" w:eastAsia="Calibri" w:hAnsi="Cambria" w:cs="Cambria"/>
      <w:b/>
      <w:bCs/>
      <w:i/>
      <w:iCs/>
      <w:sz w:val="28"/>
      <w:szCs w:val="28"/>
      <w:lang w:eastAsia="ru-RU"/>
    </w:rPr>
  </w:style>
  <w:style w:type="character" w:customStyle="1" w:styleId="30">
    <w:name w:val="Заголовок 3 Знак"/>
    <w:basedOn w:val="a0"/>
    <w:link w:val="3"/>
    <w:rsid w:val="00450051"/>
    <w:rPr>
      <w:rFonts w:ascii="Cambria" w:eastAsia="Calibri" w:hAnsi="Cambria" w:cs="Cambria"/>
      <w:b/>
      <w:bCs/>
      <w:i/>
      <w:iCs/>
      <w:sz w:val="26"/>
      <w:szCs w:val="26"/>
      <w:lang w:eastAsia="ru-RU"/>
    </w:rPr>
  </w:style>
  <w:style w:type="character" w:customStyle="1" w:styleId="40">
    <w:name w:val="Заголовок 4 Знак"/>
    <w:basedOn w:val="a0"/>
    <w:link w:val="4"/>
    <w:rsid w:val="00450051"/>
    <w:rPr>
      <w:rFonts w:ascii="Cambria" w:eastAsia="Calibri" w:hAnsi="Cambria" w:cs="Cambria"/>
      <w:b/>
      <w:bCs/>
      <w:i/>
      <w:iCs/>
      <w:sz w:val="24"/>
      <w:szCs w:val="24"/>
      <w:lang w:eastAsia="ru-RU"/>
    </w:rPr>
  </w:style>
  <w:style w:type="character" w:customStyle="1" w:styleId="50">
    <w:name w:val="Заголовок 5 Знак"/>
    <w:basedOn w:val="a0"/>
    <w:link w:val="5"/>
    <w:rsid w:val="00450051"/>
    <w:rPr>
      <w:rFonts w:ascii="Cambria" w:eastAsia="Calibri" w:hAnsi="Cambria" w:cs="Cambria"/>
      <w:b/>
      <w:bCs/>
      <w:i/>
      <w:iCs/>
      <w:sz w:val="20"/>
      <w:szCs w:val="20"/>
      <w:lang w:eastAsia="ru-RU"/>
    </w:rPr>
  </w:style>
  <w:style w:type="character" w:customStyle="1" w:styleId="60">
    <w:name w:val="Заголовок 6 Знак"/>
    <w:basedOn w:val="a0"/>
    <w:link w:val="6"/>
    <w:rsid w:val="00450051"/>
    <w:rPr>
      <w:rFonts w:ascii="Cambria" w:eastAsia="Calibri" w:hAnsi="Cambria" w:cs="Cambria"/>
      <w:b/>
      <w:bCs/>
      <w:i/>
      <w:iCs/>
      <w:sz w:val="20"/>
      <w:szCs w:val="20"/>
      <w:lang w:eastAsia="ru-RU"/>
    </w:rPr>
  </w:style>
  <w:style w:type="character" w:customStyle="1" w:styleId="70">
    <w:name w:val="Заголовок 7 Знак"/>
    <w:basedOn w:val="a0"/>
    <w:link w:val="7"/>
    <w:rsid w:val="00450051"/>
    <w:rPr>
      <w:rFonts w:ascii="Cambria" w:eastAsia="Calibri" w:hAnsi="Cambria" w:cs="Cambria"/>
      <w:b/>
      <w:bCs/>
      <w:i/>
      <w:iCs/>
      <w:sz w:val="20"/>
      <w:szCs w:val="20"/>
      <w:lang w:eastAsia="ru-RU"/>
    </w:rPr>
  </w:style>
  <w:style w:type="character" w:customStyle="1" w:styleId="80">
    <w:name w:val="Заголовок 8 Знак"/>
    <w:basedOn w:val="a0"/>
    <w:link w:val="8"/>
    <w:rsid w:val="00450051"/>
    <w:rPr>
      <w:rFonts w:ascii="Cambria" w:eastAsia="Calibri" w:hAnsi="Cambria" w:cs="Cambria"/>
      <w:b/>
      <w:bCs/>
      <w:i/>
      <w:iCs/>
      <w:sz w:val="18"/>
      <w:szCs w:val="18"/>
      <w:lang w:eastAsia="ru-RU"/>
    </w:rPr>
  </w:style>
  <w:style w:type="character" w:customStyle="1" w:styleId="90">
    <w:name w:val="Заголовок 9 Знак"/>
    <w:basedOn w:val="a0"/>
    <w:link w:val="9"/>
    <w:rsid w:val="00450051"/>
    <w:rPr>
      <w:rFonts w:ascii="Cambria" w:eastAsia="Calibri" w:hAnsi="Cambria" w:cs="Cambria"/>
      <w:i/>
      <w:iCs/>
      <w:sz w:val="18"/>
      <w:szCs w:val="18"/>
      <w:lang w:eastAsia="ru-RU"/>
    </w:rPr>
  </w:style>
  <w:style w:type="paragraph" w:customStyle="1" w:styleId="ConsPlusNormal">
    <w:name w:val="ConsPlusNormal"/>
    <w:rsid w:val="004500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450051"/>
    <w:pPr>
      <w:spacing w:after="240" w:line="240" w:lineRule="auto"/>
    </w:pPr>
    <w:rPr>
      <w:rFonts w:ascii="Cambria" w:eastAsia="Calibri" w:hAnsi="Cambria" w:cs="Cambria"/>
      <w:b/>
      <w:bCs/>
      <w:i/>
      <w:iCs/>
      <w:spacing w:val="10"/>
      <w:sz w:val="60"/>
      <w:szCs w:val="60"/>
      <w:lang w:eastAsia="ru-RU"/>
    </w:rPr>
  </w:style>
  <w:style w:type="character" w:customStyle="1" w:styleId="a4">
    <w:name w:val="Заголовок Знак"/>
    <w:basedOn w:val="a0"/>
    <w:link w:val="a3"/>
    <w:rsid w:val="00450051"/>
    <w:rPr>
      <w:rFonts w:ascii="Cambria" w:eastAsia="Calibri" w:hAnsi="Cambria" w:cs="Cambria"/>
      <w:b/>
      <w:bCs/>
      <w:i/>
      <w:iCs/>
      <w:spacing w:val="10"/>
      <w:sz w:val="60"/>
      <w:szCs w:val="60"/>
      <w:lang w:eastAsia="ru-RU"/>
    </w:rPr>
  </w:style>
  <w:style w:type="paragraph" w:styleId="a5">
    <w:name w:val="Subtitle"/>
    <w:basedOn w:val="a"/>
    <w:next w:val="a"/>
    <w:link w:val="a6"/>
    <w:qFormat/>
    <w:rsid w:val="00450051"/>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450051"/>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450051"/>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450051"/>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450051"/>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450051"/>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2"/>
    <w:locked/>
    <w:rsid w:val="00450051"/>
    <w:rPr>
      <w:rFonts w:ascii="Cambria" w:eastAsia="Calibri" w:hAnsi="Cambria" w:cs="Cambria"/>
      <w:i/>
      <w:iCs/>
      <w:sz w:val="20"/>
      <w:szCs w:val="20"/>
      <w:lang w:eastAsia="ru-RU"/>
    </w:rPr>
  </w:style>
  <w:style w:type="paragraph" w:styleId="a7">
    <w:name w:val="header"/>
    <w:basedOn w:val="a"/>
    <w:link w:val="a8"/>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450051"/>
    <w:rPr>
      <w:rFonts w:ascii="Calibri" w:eastAsia="Times New Roman" w:hAnsi="Calibri" w:cs="Calibri"/>
    </w:rPr>
  </w:style>
  <w:style w:type="paragraph" w:styleId="a9">
    <w:name w:val="footer"/>
    <w:basedOn w:val="a"/>
    <w:link w:val="aa"/>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450051"/>
    <w:rPr>
      <w:rFonts w:ascii="Calibri" w:eastAsia="Times New Roman" w:hAnsi="Calibri" w:cs="Calibri"/>
    </w:rPr>
  </w:style>
  <w:style w:type="paragraph" w:customStyle="1" w:styleId="ConsPlusNonformat">
    <w:name w:val="ConsPlusNonformat"/>
    <w:rsid w:val="004500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450051"/>
    <w:pPr>
      <w:tabs>
        <w:tab w:val="left" w:pos="709"/>
      </w:tabs>
      <w:suppressAutoHyphens/>
      <w:spacing w:after="200" w:line="276" w:lineRule="atLeast"/>
    </w:pPr>
    <w:rPr>
      <w:rFonts w:ascii="Calibri" w:eastAsia="Times New Roman" w:hAnsi="Calibri" w:cs="Calibri"/>
      <w:color w:val="00000A"/>
      <w:lang w:eastAsia="ru-RU"/>
    </w:rPr>
  </w:style>
  <w:style w:type="paragraph" w:styleId="ac">
    <w:name w:val="Body Text"/>
    <w:basedOn w:val="ab"/>
    <w:link w:val="ad"/>
    <w:rsid w:val="00450051"/>
    <w:pPr>
      <w:spacing w:after="120"/>
    </w:pPr>
  </w:style>
  <w:style w:type="character" w:customStyle="1" w:styleId="ad">
    <w:name w:val="Основной текст Знак"/>
    <w:basedOn w:val="a0"/>
    <w:link w:val="ac"/>
    <w:rsid w:val="00450051"/>
    <w:rPr>
      <w:rFonts w:ascii="Calibri" w:eastAsia="Times New Roman" w:hAnsi="Calibri" w:cs="Calibri"/>
      <w:color w:val="00000A"/>
      <w:lang w:eastAsia="ru-RU"/>
    </w:rPr>
  </w:style>
  <w:style w:type="paragraph" w:customStyle="1" w:styleId="p6">
    <w:name w:val="p6"/>
    <w:basedOn w:val="ab"/>
    <w:rsid w:val="00450051"/>
  </w:style>
  <w:style w:type="paragraph" w:customStyle="1" w:styleId="p5">
    <w:name w:val="p5"/>
    <w:basedOn w:val="ab"/>
    <w:rsid w:val="00450051"/>
  </w:style>
  <w:style w:type="paragraph" w:customStyle="1" w:styleId="p7">
    <w:name w:val="p7"/>
    <w:basedOn w:val="ab"/>
    <w:rsid w:val="00450051"/>
  </w:style>
  <w:style w:type="paragraph" w:styleId="HTML">
    <w:name w:val="HTML Preformatted"/>
    <w:basedOn w:val="ab"/>
    <w:link w:val="HTML0"/>
    <w:rsid w:val="00450051"/>
  </w:style>
  <w:style w:type="character" w:customStyle="1" w:styleId="HTML0">
    <w:name w:val="Стандартный HTML Знак"/>
    <w:basedOn w:val="a0"/>
    <w:link w:val="HTML"/>
    <w:rsid w:val="00450051"/>
    <w:rPr>
      <w:rFonts w:ascii="Calibri" w:eastAsia="Times New Roman" w:hAnsi="Calibri" w:cs="Calibri"/>
      <w:color w:val="00000A"/>
      <w:lang w:eastAsia="ru-RU"/>
    </w:rPr>
  </w:style>
  <w:style w:type="character" w:styleId="ae">
    <w:name w:val="Hyperlink"/>
    <w:rsid w:val="00450051"/>
    <w:rPr>
      <w:rFonts w:ascii="Times New Roman" w:hAnsi="Times New Roman" w:cs="Times New Roman"/>
      <w:color w:val="auto"/>
      <w:u w:val="single"/>
    </w:rPr>
  </w:style>
  <w:style w:type="paragraph" w:styleId="af">
    <w:name w:val="Body Text Indent"/>
    <w:basedOn w:val="a"/>
    <w:link w:val="af0"/>
    <w:rsid w:val="00450051"/>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450051"/>
    <w:rPr>
      <w:rFonts w:ascii="Calibri" w:eastAsia="Times New Roman" w:hAnsi="Calibri" w:cs="Calibri"/>
    </w:rPr>
  </w:style>
  <w:style w:type="paragraph" w:styleId="22">
    <w:name w:val="Body Text Indent 2"/>
    <w:basedOn w:val="a"/>
    <w:link w:val="23"/>
    <w:rsid w:val="00450051"/>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450051"/>
    <w:rPr>
      <w:rFonts w:ascii="Calibri" w:eastAsia="Times New Roman" w:hAnsi="Calibri" w:cs="Calibri"/>
    </w:rPr>
  </w:style>
  <w:style w:type="paragraph" w:customStyle="1" w:styleId="u">
    <w:name w:val="u"/>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450051"/>
    <w:pPr>
      <w:spacing w:after="240" w:line="480" w:lineRule="auto"/>
      <w:ind w:firstLine="360"/>
    </w:pPr>
    <w:rPr>
      <w:rFonts w:ascii="Calibri" w:eastAsia="Times New Roman" w:hAnsi="Calibri" w:cs="Times New Roman"/>
      <w:sz w:val="20"/>
      <w:szCs w:val="20"/>
      <w:lang w:val="x-none"/>
    </w:rPr>
  </w:style>
  <w:style w:type="character" w:customStyle="1" w:styleId="af2">
    <w:name w:val="Текст сноски Знак"/>
    <w:basedOn w:val="a0"/>
    <w:link w:val="af1"/>
    <w:rsid w:val="00450051"/>
    <w:rPr>
      <w:rFonts w:ascii="Calibri" w:eastAsia="Times New Roman" w:hAnsi="Calibri" w:cs="Times New Roman"/>
      <w:sz w:val="20"/>
      <w:szCs w:val="20"/>
      <w:lang w:val="x-none"/>
    </w:rPr>
  </w:style>
  <w:style w:type="character" w:styleId="af3">
    <w:name w:val="footnote reference"/>
    <w:rsid w:val="00450051"/>
    <w:rPr>
      <w:vertAlign w:val="superscript"/>
    </w:rPr>
  </w:style>
  <w:style w:type="paragraph" w:styleId="af4">
    <w:name w:val="Normal (Web)"/>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0051"/>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450051"/>
    <w:rPr>
      <w:b/>
      <w:bCs/>
    </w:rPr>
  </w:style>
  <w:style w:type="paragraph" w:customStyle="1" w:styleId="h-background-2">
    <w:name w:val="h-background-2"/>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rsid w:val="0045005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450051"/>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45005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450051"/>
    <w:pPr>
      <w:spacing w:after="160" w:line="240" w:lineRule="exact"/>
    </w:pPr>
    <w:rPr>
      <w:rFonts w:ascii="Verdana" w:eastAsia="Times New Roman" w:hAnsi="Verdana" w:cs="Times New Roman"/>
      <w:sz w:val="20"/>
      <w:szCs w:val="20"/>
      <w:lang w:val="en-US"/>
    </w:rPr>
  </w:style>
  <w:style w:type="character" w:customStyle="1" w:styleId="af8">
    <w:name w:val="Без интервала Знак"/>
    <w:basedOn w:val="a0"/>
    <w:link w:val="af9"/>
    <w:locked/>
    <w:rsid w:val="00450051"/>
    <w:rPr>
      <w:rFonts w:ascii="Calibri" w:eastAsia="Calibri" w:hAnsi="Calibri" w:cs="Calibri"/>
      <w:lang w:eastAsia="ar-SA"/>
    </w:rPr>
  </w:style>
  <w:style w:type="paragraph" w:styleId="af9">
    <w:name w:val="No Spacing"/>
    <w:link w:val="af8"/>
    <w:qFormat/>
    <w:rsid w:val="00450051"/>
    <w:pPr>
      <w:suppressAutoHyphens/>
      <w:spacing w:after="0" w:line="240" w:lineRule="auto"/>
    </w:pPr>
    <w:rPr>
      <w:rFonts w:ascii="Calibri" w:eastAsia="Calibri" w:hAnsi="Calibri" w:cs="Calibri"/>
      <w:lang w:eastAsia="ar-SA"/>
    </w:rPr>
  </w:style>
  <w:style w:type="paragraph" w:styleId="afa">
    <w:name w:val="Balloon Text"/>
    <w:basedOn w:val="a"/>
    <w:link w:val="afb"/>
    <w:uiPriority w:val="99"/>
    <w:semiHidden/>
    <w:unhideWhenUsed/>
    <w:rsid w:val="008904D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904D4"/>
    <w:rPr>
      <w:rFonts w:ascii="Segoe UI" w:hAnsi="Segoe UI" w:cs="Segoe UI"/>
      <w:sz w:val="18"/>
      <w:szCs w:val="18"/>
    </w:rPr>
  </w:style>
  <w:style w:type="character" w:styleId="afc">
    <w:name w:val="Unresolved Mention"/>
    <w:basedOn w:val="a0"/>
    <w:uiPriority w:val="99"/>
    <w:semiHidden/>
    <w:unhideWhenUsed/>
    <w:rsid w:val="00863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enki.ru" TargetMode="External"/><Relationship Id="rId13" Type="http://schemas.openxmlformats.org/officeDocument/2006/relationships/hyperlink" Target="consultantplus://offline/ref=6DA51E907990BC6365454D229456514B3A881D3F481570A6D56283D05493CC9A897A6136233E280A8EC0EFCC9D1A8CD90E11D1760320h9SFN"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670F65253D49DE19FD72E62A19CBADE7DE9B3B17238B8FC353FCE00F1ED099414DC3A3757C444F536A8CB59B55F162FE535FD6E87233iFL6N"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6F143990D994E81E73CC4E4253C6E01629143D8ECFC3CAD73A26B53EFD8E7M" TargetMode="External"/><Relationship Id="rId11" Type="http://schemas.openxmlformats.org/officeDocument/2006/relationships/hyperlink" Target="consultantplus://offline/ref=670F65253D49DE19FD72E62A19CBADE7DE9B3E1623818FC353FCE00F1ED099414DC3A3767B4442536A8CB59B55F162FE535FD6E87233iFL6N" TargetMode="External"/><Relationship Id="rId5" Type="http://schemas.openxmlformats.org/officeDocument/2006/relationships/hyperlink" Target="consultantplus://offline/ref=26F143990D994E81E73CC4E4253C6E01629145D5EDFA3CAD73A26B53EFD8E7M"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www.yasenk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13003</Words>
  <Characters>74118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анна Проскурина</cp:lastModifiedBy>
  <cp:revision>3</cp:revision>
  <cp:lastPrinted>2022-07-14T08:23:00Z</cp:lastPrinted>
  <dcterms:created xsi:type="dcterms:W3CDTF">2022-12-21T06:54:00Z</dcterms:created>
  <dcterms:modified xsi:type="dcterms:W3CDTF">2022-12-21T07:48:00Z</dcterms:modified>
</cp:coreProperties>
</file>