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F100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F100F" w:rsidRP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00F" w:rsidRPr="00764068" w:rsidRDefault="00FF100F" w:rsidP="00FF10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от </w:t>
      </w:r>
      <w:r w:rsidR="00A605D0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21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.12.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2021 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      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года   №</w:t>
      </w:r>
      <w:r w:rsidR="00EA09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7</w:t>
      </w:r>
      <w:r w:rsidR="00EA0988" w:rsidRPr="0076406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9</w:t>
      </w:r>
    </w:p>
    <w:p w:rsidR="00EA0988" w:rsidRPr="00764068" w:rsidRDefault="00395C4E" w:rsidP="0076406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EA0988" w:rsidRPr="00764068">
        <w:rPr>
          <w:rFonts w:ascii="Arial" w:hAnsi="Arial" w:cs="Arial"/>
          <w:b/>
          <w:bCs/>
          <w:sz w:val="28"/>
          <w:szCs w:val="28"/>
        </w:rPr>
        <w:t>Об утверждении перечня главных администраторов доходов бюджета муниципального образования  «</w:t>
      </w:r>
      <w:proofErr w:type="spellStart"/>
      <w:r w:rsidR="00764068" w:rsidRPr="00764068">
        <w:rPr>
          <w:rFonts w:ascii="Arial" w:hAnsi="Arial" w:cs="Arial"/>
          <w:b/>
          <w:bCs/>
          <w:sz w:val="28"/>
          <w:szCs w:val="28"/>
        </w:rPr>
        <w:t>Ясеновский</w:t>
      </w:r>
      <w:proofErr w:type="spellEnd"/>
      <w:r w:rsidR="00EA0988" w:rsidRPr="00764068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="00EA0988" w:rsidRPr="00764068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="00EA0988" w:rsidRPr="00764068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EA0988" w:rsidRDefault="00EA0988" w:rsidP="00EA0988">
      <w:pPr>
        <w:jc w:val="both"/>
        <w:rPr>
          <w:bCs/>
        </w:rPr>
      </w:pPr>
    </w:p>
    <w:p w:rsidR="00EA0988" w:rsidRPr="00764068" w:rsidRDefault="00EA0988" w:rsidP="00764068">
      <w:pPr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64068">
        <w:rPr>
          <w:rFonts w:ascii="Arial" w:hAnsi="Arial" w:cs="Arial"/>
          <w:bCs/>
          <w:sz w:val="28"/>
          <w:szCs w:val="28"/>
        </w:rPr>
        <w:t xml:space="preserve"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16.сентября 2021года № 1569 </w:t>
      </w:r>
      <w:r w:rsidRPr="00764068">
        <w:rPr>
          <w:rFonts w:ascii="Arial" w:hAnsi="Arial" w:cs="Arial"/>
          <w:b/>
          <w:bCs/>
          <w:sz w:val="28"/>
          <w:szCs w:val="28"/>
        </w:rPr>
        <w:t>ПОСТАНОВЛЯЮ:</w:t>
      </w:r>
    </w:p>
    <w:p w:rsidR="00EA0988" w:rsidRPr="00764068" w:rsidRDefault="00EA0988" w:rsidP="00764068">
      <w:pPr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64068">
        <w:rPr>
          <w:rFonts w:ascii="Arial" w:hAnsi="Arial" w:cs="Arial"/>
          <w:bCs/>
          <w:sz w:val="28"/>
          <w:szCs w:val="28"/>
        </w:rPr>
        <w:t>1. Утвердить прилагаемый перечень  главных администраторов доходов бюджета муниципального образования «</w:t>
      </w:r>
      <w:proofErr w:type="spellStart"/>
      <w:r w:rsidR="00764068" w:rsidRPr="00764068">
        <w:rPr>
          <w:rFonts w:ascii="Arial" w:hAnsi="Arial" w:cs="Arial"/>
          <w:bCs/>
          <w:sz w:val="28"/>
          <w:szCs w:val="28"/>
        </w:rPr>
        <w:t>Ясеновский</w:t>
      </w:r>
      <w:proofErr w:type="spellEnd"/>
      <w:r w:rsidRPr="00764068">
        <w:rPr>
          <w:rFonts w:ascii="Arial" w:hAnsi="Arial" w:cs="Arial"/>
          <w:bCs/>
          <w:sz w:val="28"/>
          <w:szCs w:val="28"/>
        </w:rPr>
        <w:t xml:space="preserve"> сельсовет» </w:t>
      </w:r>
      <w:proofErr w:type="spellStart"/>
      <w:r w:rsidRPr="00764068">
        <w:rPr>
          <w:rFonts w:ascii="Arial" w:hAnsi="Arial" w:cs="Arial"/>
          <w:bCs/>
          <w:sz w:val="28"/>
          <w:szCs w:val="28"/>
        </w:rPr>
        <w:t>Горшеченского</w:t>
      </w:r>
      <w:proofErr w:type="spellEnd"/>
      <w:r w:rsidRPr="00764068">
        <w:rPr>
          <w:rFonts w:ascii="Arial" w:hAnsi="Arial" w:cs="Arial"/>
          <w:bCs/>
          <w:sz w:val="28"/>
          <w:szCs w:val="28"/>
        </w:rPr>
        <w:t xml:space="preserve"> района Курской области</w:t>
      </w:r>
    </w:p>
    <w:p w:rsidR="00EA0988" w:rsidRPr="00764068" w:rsidRDefault="00EA0988" w:rsidP="00764068">
      <w:pPr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64068">
        <w:rPr>
          <w:rFonts w:ascii="Arial" w:hAnsi="Arial" w:cs="Arial"/>
          <w:bCs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EA0988" w:rsidRPr="00764068" w:rsidRDefault="00EA0988" w:rsidP="00764068">
      <w:pPr>
        <w:pStyle w:val="af3"/>
        <w:ind w:firstLine="426"/>
        <w:jc w:val="both"/>
        <w:rPr>
          <w:rFonts w:ascii="Arial" w:hAnsi="Arial" w:cs="Arial"/>
          <w:sz w:val="28"/>
          <w:szCs w:val="28"/>
        </w:rPr>
      </w:pPr>
      <w:r w:rsidRPr="00764068">
        <w:rPr>
          <w:rFonts w:ascii="Arial" w:hAnsi="Arial" w:cs="Arial"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="00764068" w:rsidRPr="00764068">
        <w:rPr>
          <w:rFonts w:ascii="Arial" w:hAnsi="Arial" w:cs="Arial"/>
          <w:sz w:val="28"/>
          <w:szCs w:val="28"/>
        </w:rPr>
        <w:t>Ясеновский</w:t>
      </w:r>
      <w:proofErr w:type="spellEnd"/>
      <w:r w:rsidRPr="00764068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764068">
        <w:rPr>
          <w:rFonts w:ascii="Arial" w:hAnsi="Arial" w:cs="Arial"/>
          <w:sz w:val="28"/>
          <w:szCs w:val="28"/>
        </w:rPr>
        <w:t>Горшеченского</w:t>
      </w:r>
      <w:proofErr w:type="spellEnd"/>
      <w:r w:rsidRPr="00764068">
        <w:rPr>
          <w:rFonts w:ascii="Arial" w:hAnsi="Arial" w:cs="Arial"/>
          <w:sz w:val="28"/>
          <w:szCs w:val="28"/>
        </w:rPr>
        <w:t xml:space="preserve"> района Курской области на 2022 год и плановый период 2023 и 2024 годов</w:t>
      </w:r>
    </w:p>
    <w:p w:rsidR="00EA0988" w:rsidRDefault="00EA0988" w:rsidP="00EA0988">
      <w:pPr>
        <w:pStyle w:val="af3"/>
        <w:rPr>
          <w:sz w:val="20"/>
          <w:szCs w:val="20"/>
        </w:rPr>
      </w:pPr>
    </w:p>
    <w:p w:rsidR="00CC5188" w:rsidRPr="00CC5188" w:rsidRDefault="00C23BFF" w:rsidP="00EA098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F100F" w:rsidRPr="00CC5188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Глава </w:t>
      </w:r>
      <w:r w:rsidR="00FB31E9"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Ясеновского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сельсовета  </w:t>
      </w:r>
    </w:p>
    <w:p w:rsidR="00FF100F" w:rsidRPr="00C93BC8" w:rsidRDefault="00FF100F" w:rsidP="00C93BC8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proofErr w:type="spellStart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Горшеченского</w:t>
      </w:r>
      <w:proofErr w:type="spellEnd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района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                  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</w:t>
      </w:r>
      <w:proofErr w:type="spellStart"/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А.Е.Харлам</w:t>
      </w:r>
      <w:r w:rsidR="00C93BC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ов</w:t>
      </w:r>
      <w:proofErr w:type="spellEnd"/>
    </w:p>
    <w:p w:rsidR="0076406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  <w:r w:rsidRPr="00EA0988">
        <w:rPr>
          <w:rFonts w:ascii="Courier New" w:hAnsi="Courier New" w:cs="Courier New"/>
          <w:b/>
          <w:sz w:val="24"/>
          <w:szCs w:val="24"/>
          <w:lang w:eastAsia="ru-RU"/>
        </w:rPr>
        <w:t xml:space="preserve">                                              </w:t>
      </w: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b/>
          <w:lang w:eastAsia="ru-RU"/>
        </w:rPr>
      </w:pPr>
      <w:r w:rsidRPr="00EA0988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 xml:space="preserve"> </w:t>
      </w:r>
      <w:r w:rsidRPr="00EA0988">
        <w:rPr>
          <w:rFonts w:ascii="Arial" w:hAnsi="Arial" w:cs="Arial"/>
          <w:b/>
          <w:lang w:eastAsia="ru-RU"/>
        </w:rPr>
        <w:t xml:space="preserve">Приложение № 1 </w:t>
      </w: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>К постановлению администрации</w:t>
      </w: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>«</w:t>
      </w:r>
      <w:proofErr w:type="spellStart"/>
      <w:r w:rsidR="00764068">
        <w:rPr>
          <w:rFonts w:ascii="Arial" w:hAnsi="Arial" w:cs="Arial"/>
          <w:lang w:eastAsia="ru-RU"/>
        </w:rPr>
        <w:t>Ясеновсого</w:t>
      </w:r>
      <w:proofErr w:type="spellEnd"/>
      <w:r w:rsidRPr="00EA0988">
        <w:rPr>
          <w:rFonts w:ascii="Arial" w:hAnsi="Arial" w:cs="Arial"/>
          <w:lang w:eastAsia="ru-RU"/>
        </w:rPr>
        <w:t xml:space="preserve"> сельсовета»</w:t>
      </w:r>
    </w:p>
    <w:p w:rsid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 xml:space="preserve"> </w:t>
      </w:r>
      <w:proofErr w:type="spellStart"/>
      <w:r w:rsidRPr="00EA0988">
        <w:rPr>
          <w:rFonts w:ascii="Arial" w:hAnsi="Arial" w:cs="Arial"/>
          <w:lang w:eastAsia="ru-RU"/>
        </w:rPr>
        <w:t>Горшеченского</w:t>
      </w:r>
      <w:proofErr w:type="spellEnd"/>
      <w:r w:rsidRPr="00EA0988">
        <w:rPr>
          <w:rFonts w:ascii="Arial" w:hAnsi="Arial" w:cs="Arial"/>
          <w:lang w:eastAsia="ru-RU"/>
        </w:rPr>
        <w:t xml:space="preserve"> района Курской области</w:t>
      </w:r>
    </w:p>
    <w:p w:rsidR="00764068" w:rsidRPr="00EA0988" w:rsidRDefault="00764068" w:rsidP="0076406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lang w:eastAsia="ru-RU"/>
        </w:rPr>
        <w:t>№ 79 от 21</w:t>
      </w:r>
      <w:r w:rsidRPr="00EA0988">
        <w:rPr>
          <w:rFonts w:ascii="Arial" w:hAnsi="Arial" w:cs="Arial"/>
          <w:lang w:eastAsia="ru-RU"/>
        </w:rPr>
        <w:t xml:space="preserve"> декабря 2021 года  </w:t>
      </w:r>
      <w:r w:rsidRPr="00EA0988">
        <w:rPr>
          <w:rFonts w:ascii="Courier New" w:hAnsi="Courier New" w:cs="Courier New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64068" w:rsidRPr="00EA0988" w:rsidRDefault="00764068" w:rsidP="0076406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64068" w:rsidRPr="00EA0988" w:rsidRDefault="00764068" w:rsidP="0076406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главных администраторов доходов </w:t>
      </w:r>
    </w:p>
    <w:p w:rsidR="00764068" w:rsidRPr="00EA0988" w:rsidRDefault="00764068" w:rsidP="0076406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Ясеновсого</w:t>
      </w:r>
      <w:proofErr w:type="spellEnd"/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Горшеченского</w:t>
      </w:r>
      <w:proofErr w:type="spellEnd"/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764068" w:rsidRPr="00EA0988" w:rsidRDefault="00764068" w:rsidP="00764068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931" w:tblpY="90"/>
        <w:tblW w:w="10823" w:type="dxa"/>
        <w:tblLayout w:type="fixed"/>
        <w:tblLook w:val="0000" w:firstRow="0" w:lastRow="0" w:firstColumn="0" w:lastColumn="0" w:noHBand="0" w:noVBand="0"/>
      </w:tblPr>
      <w:tblGrid>
        <w:gridCol w:w="1008"/>
        <w:gridCol w:w="93"/>
        <w:gridCol w:w="2642"/>
        <w:gridCol w:w="51"/>
        <w:gridCol w:w="6921"/>
        <w:gridCol w:w="25"/>
        <w:gridCol w:w="40"/>
        <w:gridCol w:w="43"/>
      </w:tblGrid>
      <w:tr w:rsidR="00764068" w:rsidRPr="00EA0988" w:rsidTr="00764068">
        <w:trPr>
          <w:gridAfter w:val="2"/>
          <w:wAfter w:w="83" w:type="dxa"/>
          <w:tblHeader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  главного администратора доходов  бюджета </w:t>
            </w:r>
            <w:r w:rsidRPr="00EA09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</w:tr>
      <w:tr w:rsidR="00764068" w:rsidRPr="00EA0988" w:rsidTr="00764068">
        <w:trPr>
          <w:gridAfter w:val="2"/>
          <w:wAfter w:w="83" w:type="dxa"/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админи-стратора</w:t>
            </w:r>
            <w:proofErr w:type="spellEnd"/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tabs>
                <w:tab w:val="left" w:pos="6156"/>
              </w:tabs>
              <w:spacing w:after="0" w:line="240" w:lineRule="auto"/>
              <w:ind w:right="-3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Ясеновсого</w:t>
            </w:r>
            <w:proofErr w:type="spellEnd"/>
            <w:r w:rsidRPr="00EA09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9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EA09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 ,расположенные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111 05093 10 0000 120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111 05325 10 0000 120 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111 09015 10 0000 120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 ,специального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111 09025 10 0000 120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111 09035 10 0000 120</w:t>
            </w:r>
          </w:p>
        </w:tc>
        <w:tc>
          <w:tcPr>
            <w:tcW w:w="6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эксплуатации с использования имущества автомобильных дорог, находящихся в собственности сельских поселений 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112 04051 10 0000  120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112 04052 10 0000  120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использовании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112 05050 10 0000  120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764068" w:rsidRPr="00EA0988" w:rsidRDefault="00764068" w:rsidP="00764068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113 01540 10 0000  130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</w:t>
            </w:r>
            <w:r w:rsidRPr="00EA09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1 14 05052 10 0000 440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</w:t>
            </w:r>
            <w:r w:rsidRPr="00EA09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1 14 06025 10 0000 4</w:t>
            </w: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 от продажи земельных участков, находящихся в собственности сельских поселений (за исключением земельных </w:t>
            </w: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1 14 06033 10 0000 430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114 06325 10 0000 430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1 14 14040 10 0000 410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1 14  14040 10 0000 440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Административные штрафы, установленные </w:t>
            </w:r>
            <w:hyperlink r:id="rId8" w:anchor="dst100376" w:history="1">
              <w:r w:rsidRPr="00EA0988">
                <w:rPr>
                  <w:rFonts w:ascii="Arial" w:eastAsia="Times New Roman" w:hAnsi="Arial" w:cs="Arial"/>
                  <w:snapToGrid w:val="0"/>
                  <w:color w:val="3272C0"/>
                  <w:lang w:eastAsia="ru-RU"/>
                </w:rPr>
                <w:t>главой 7</w:t>
              </w:r>
            </w:hyperlink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</w: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lastRenderedPageBreak/>
              <w:t>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A0988">
              <w:rPr>
                <w:rFonts w:ascii="Arial" w:eastAsia="Times New Roman" w:hAnsi="Arial" w:cs="Arial"/>
                <w:snapToGrid w:val="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64068" w:rsidRPr="00EA0988" w:rsidRDefault="00764068" w:rsidP="007640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1 17 02020 10 0000 180 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068" w:rsidRPr="00EA0988" w:rsidTr="00764068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shd w:val="clear" w:color="auto" w:fill="auto"/>
          </w:tcPr>
          <w:p w:rsidR="00764068" w:rsidRPr="00EA0988" w:rsidRDefault="00764068" w:rsidP="00764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0988" w:rsidRPr="00EA0988" w:rsidRDefault="00EA0988" w:rsidP="00EA098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0988" w:rsidRPr="00EA0988" w:rsidRDefault="00EA0988" w:rsidP="00EA098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A0988" w:rsidRPr="00EA0988" w:rsidRDefault="00EA0988" w:rsidP="00EA0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098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EA0988" w:rsidRPr="00EA0988" w:rsidRDefault="00EA0988" w:rsidP="00EA09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0988">
        <w:rPr>
          <w:rFonts w:ascii="Arial" w:eastAsia="Times New Roman" w:hAnsi="Arial" w:cs="Arial"/>
          <w:sz w:val="18"/>
          <w:szCs w:val="18"/>
          <w:lang w:eastAsia="ru-RU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 ** (в части доходов, зачисляемых в бюджеты поселений) являются уполномоченные органы </w:t>
      </w:r>
      <w:r w:rsidRPr="00EA0988">
        <w:rPr>
          <w:rFonts w:ascii="Arial" w:eastAsia="Times New Roman" w:hAnsi="Arial" w:cs="Arial"/>
          <w:snapToGrid w:val="0"/>
          <w:color w:val="000000"/>
          <w:sz w:val="18"/>
          <w:szCs w:val="18"/>
          <w:lang w:eastAsia="ru-RU"/>
        </w:rPr>
        <w:t>местного самоуправления</w:t>
      </w:r>
      <w:r w:rsidRPr="00EA0988">
        <w:rPr>
          <w:rFonts w:ascii="Arial" w:eastAsia="Times New Roman" w:hAnsi="Arial" w:cs="Arial"/>
          <w:sz w:val="18"/>
          <w:szCs w:val="18"/>
          <w:lang w:eastAsia="ru-RU"/>
        </w:rPr>
        <w:t xml:space="preserve">, а также созданные ими бюджетные учреждения, являющиеся получателями указанных средств. </w:t>
      </w:r>
    </w:p>
    <w:p w:rsidR="00EA0988" w:rsidRPr="00EA0988" w:rsidRDefault="00EA0988" w:rsidP="00EA09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098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EA098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EA098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EA098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EA098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</w:t>
      </w:r>
    </w:p>
    <w:p w:rsidR="00EA0988" w:rsidRPr="00EA0988" w:rsidRDefault="00EA0988" w:rsidP="00EA09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F100F" w:rsidRPr="00EE4284" w:rsidRDefault="00FF100F" w:rsidP="00EA098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FF100F" w:rsidRPr="00EE4284" w:rsidSect="00395C4E">
      <w:headerReference w:type="default" r:id="rId9"/>
      <w:headerReference w:type="first" r:id="rId10"/>
      <w:pgSz w:w="11906" w:h="16838"/>
      <w:pgMar w:top="1135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7" w:rsidRDefault="003B0447" w:rsidP="007403CE">
      <w:pPr>
        <w:spacing w:after="0" w:line="240" w:lineRule="auto"/>
      </w:pPr>
      <w:r>
        <w:separator/>
      </w:r>
    </w:p>
  </w:endnote>
  <w:end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7" w:rsidRDefault="003B0447" w:rsidP="007403CE">
      <w:pPr>
        <w:spacing w:after="0" w:line="240" w:lineRule="auto"/>
      </w:pPr>
      <w:r>
        <w:separator/>
      </w:r>
    </w:p>
  </w:footnote>
  <w:foot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E" w:rsidRPr="009C07C6" w:rsidRDefault="00395C4E" w:rsidP="00752BFB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E" w:rsidRDefault="00395C4E" w:rsidP="0097111F"/>
  <w:p w:rsidR="00395C4E" w:rsidRDefault="00395C4E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0060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78E6"/>
    <w:rsid w:val="00171B94"/>
    <w:rsid w:val="00182E9C"/>
    <w:rsid w:val="00191D72"/>
    <w:rsid w:val="001B195B"/>
    <w:rsid w:val="001C74FF"/>
    <w:rsid w:val="001D2D2A"/>
    <w:rsid w:val="001F59E0"/>
    <w:rsid w:val="00200F91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5C4E"/>
    <w:rsid w:val="003B0447"/>
    <w:rsid w:val="003C05E3"/>
    <w:rsid w:val="003E3C3F"/>
    <w:rsid w:val="003E4ADB"/>
    <w:rsid w:val="003F2CB9"/>
    <w:rsid w:val="003F6D00"/>
    <w:rsid w:val="00434A1A"/>
    <w:rsid w:val="00441234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A6996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6406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05D0"/>
    <w:rsid w:val="00A7259E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23BFF"/>
    <w:rsid w:val="00C645F7"/>
    <w:rsid w:val="00C93BC8"/>
    <w:rsid w:val="00C96288"/>
    <w:rsid w:val="00CB42EC"/>
    <w:rsid w:val="00CC5188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A0988"/>
    <w:rsid w:val="00EB5EC3"/>
    <w:rsid w:val="00EE4284"/>
    <w:rsid w:val="00F17191"/>
    <w:rsid w:val="00F50854"/>
    <w:rsid w:val="00F86704"/>
    <w:rsid w:val="00FB31E9"/>
    <w:rsid w:val="00FE0974"/>
    <w:rsid w:val="00FF100F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FF100F"/>
    <w:rPr>
      <w:rFonts w:cs="Times New Roman"/>
    </w:rPr>
  </w:style>
  <w:style w:type="table" w:customStyle="1" w:styleId="11">
    <w:name w:val="Сетка таблицы1"/>
    <w:basedOn w:val="a1"/>
    <w:next w:val="af1"/>
    <w:rsid w:val="00FF10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395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395C4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Normal">
    <w:name w:val="ConsPlusNormal"/>
    <w:rsid w:val="00395C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FF100F"/>
    <w:rPr>
      <w:rFonts w:cs="Times New Roman"/>
    </w:rPr>
  </w:style>
  <w:style w:type="table" w:customStyle="1" w:styleId="11">
    <w:name w:val="Сетка таблицы1"/>
    <w:basedOn w:val="a1"/>
    <w:next w:val="af1"/>
    <w:rsid w:val="00FF10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395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395C4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Normal">
    <w:name w:val="ConsPlusNormal"/>
    <w:rsid w:val="00395C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717/a964ea800eaa74c96cf8a9c7731a071da06f4a8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2001</Words>
  <Characters>14474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cp:lastPrinted>2021-12-20T11:04:00Z</cp:lastPrinted>
  <dcterms:created xsi:type="dcterms:W3CDTF">2022-02-10T08:55:00Z</dcterms:created>
  <dcterms:modified xsi:type="dcterms:W3CDTF">2022-02-10T09:03:00Z</dcterms:modified>
</cp:coreProperties>
</file>