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251C" w:rsidRPr="003C251C" w:rsidRDefault="003C251C" w:rsidP="003C251C">
      <w:pPr>
        <w:spacing w:after="0"/>
        <w:ind w:left="-539"/>
        <w:jc w:val="center"/>
        <w:rPr>
          <w:rFonts w:ascii="Arial" w:hAnsi="Arial" w:cs="Arial"/>
          <w:b/>
          <w:bCs/>
          <w:sz w:val="28"/>
          <w:szCs w:val="28"/>
        </w:rPr>
      </w:pPr>
      <w:r w:rsidRPr="003C251C">
        <w:rPr>
          <w:rFonts w:ascii="Arial" w:hAnsi="Arial" w:cs="Arial"/>
          <w:b/>
          <w:bCs/>
          <w:sz w:val="28"/>
          <w:szCs w:val="28"/>
        </w:rPr>
        <w:t>АДМИНИСТРАЦИЯ ЯСЕНОВСКОГО СЕЛЬСОВЕТА</w:t>
      </w:r>
    </w:p>
    <w:p w:rsidR="003C251C" w:rsidRPr="003C251C" w:rsidRDefault="003C251C" w:rsidP="003C251C">
      <w:pPr>
        <w:spacing w:after="0"/>
        <w:ind w:left="-539"/>
        <w:jc w:val="center"/>
        <w:rPr>
          <w:rFonts w:ascii="Arial" w:hAnsi="Arial" w:cs="Arial"/>
          <w:b/>
          <w:bCs/>
          <w:sz w:val="28"/>
          <w:szCs w:val="28"/>
        </w:rPr>
      </w:pPr>
      <w:r w:rsidRPr="003C251C">
        <w:rPr>
          <w:rFonts w:ascii="Arial" w:hAnsi="Arial" w:cs="Arial"/>
          <w:b/>
          <w:bCs/>
          <w:sz w:val="28"/>
          <w:szCs w:val="28"/>
        </w:rPr>
        <w:t>ГОРШЕЧЕНСКОГО РАЙОНА КУРСКОЙ ОБЛАСТИ</w:t>
      </w:r>
    </w:p>
    <w:p w:rsidR="003C251C" w:rsidRPr="003C251C" w:rsidRDefault="003C251C" w:rsidP="003C251C">
      <w:pPr>
        <w:spacing w:after="0"/>
        <w:ind w:left="-539"/>
        <w:jc w:val="center"/>
        <w:rPr>
          <w:rFonts w:ascii="Arial" w:hAnsi="Arial" w:cs="Arial"/>
          <w:b/>
          <w:bCs/>
          <w:sz w:val="28"/>
          <w:szCs w:val="28"/>
        </w:rPr>
      </w:pPr>
    </w:p>
    <w:p w:rsidR="003C251C" w:rsidRPr="003C251C" w:rsidRDefault="003C251C" w:rsidP="003C251C">
      <w:pPr>
        <w:spacing w:after="0"/>
        <w:ind w:left="-539"/>
        <w:jc w:val="center"/>
        <w:rPr>
          <w:rFonts w:ascii="Arial" w:hAnsi="Arial" w:cs="Arial"/>
          <w:b/>
          <w:bCs/>
          <w:sz w:val="28"/>
          <w:szCs w:val="28"/>
        </w:rPr>
      </w:pPr>
      <w:r w:rsidRPr="003C251C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3C251C" w:rsidRPr="003C251C" w:rsidRDefault="003C251C" w:rsidP="003C251C">
      <w:pPr>
        <w:pStyle w:val="ConsPlusTitle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3C251C">
        <w:rPr>
          <w:rFonts w:ascii="Arial" w:eastAsia="Calibri" w:hAnsi="Arial" w:cs="Arial"/>
          <w:b/>
          <w:bCs/>
          <w:sz w:val="28"/>
          <w:szCs w:val="28"/>
        </w:rPr>
        <w:t>от 21.06.2021 г.                                                                                     № 33</w:t>
      </w:r>
    </w:p>
    <w:p w:rsidR="00BC0605" w:rsidRPr="003C251C" w:rsidRDefault="00BC0605" w:rsidP="00BC060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C0605" w:rsidRPr="003C251C" w:rsidRDefault="00BC0605" w:rsidP="003C251C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3C251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«Об </w:t>
      </w:r>
      <w:r w:rsidR="003C251C" w:rsidRPr="003C251C">
        <w:rPr>
          <w:rFonts w:ascii="Arial" w:eastAsia="Times New Roman" w:hAnsi="Arial" w:cs="Arial"/>
          <w:b/>
          <w:sz w:val="28"/>
          <w:szCs w:val="28"/>
          <w:lang w:eastAsia="ru-RU"/>
        </w:rPr>
        <w:t>определении перечня</w:t>
      </w:r>
      <w:r w:rsidRPr="003C251C">
        <w:rPr>
          <w:rFonts w:ascii="Arial" w:hAnsi="Arial" w:cs="Arial"/>
          <w:b/>
          <w:sz w:val="28"/>
          <w:szCs w:val="28"/>
        </w:rPr>
        <w:t xml:space="preserve"> помещений, находящихся в государственной или муниципальной собственности, пригодных для проведения публичных агитационных </w:t>
      </w:r>
      <w:r w:rsidR="003C251C" w:rsidRPr="003C251C">
        <w:rPr>
          <w:rFonts w:ascii="Arial" w:hAnsi="Arial" w:cs="Arial"/>
          <w:b/>
          <w:sz w:val="28"/>
          <w:szCs w:val="28"/>
        </w:rPr>
        <w:t xml:space="preserve">мероприятий и </w:t>
      </w:r>
      <w:r w:rsidR="003C251C" w:rsidRPr="003C251C">
        <w:rPr>
          <w:rFonts w:ascii="Arial" w:hAnsi="Arial" w:cs="Arial"/>
          <w:b/>
          <w:sz w:val="28"/>
          <w:szCs w:val="28"/>
          <w:lang w:eastAsia="ru-RU"/>
        </w:rPr>
        <w:t>перечня</w:t>
      </w:r>
      <w:r w:rsidRPr="003C251C">
        <w:rPr>
          <w:rFonts w:ascii="Arial" w:hAnsi="Arial" w:cs="Arial"/>
          <w:b/>
          <w:sz w:val="28"/>
          <w:szCs w:val="28"/>
          <w:lang w:eastAsia="ru-RU"/>
        </w:rPr>
        <w:t xml:space="preserve"> специальных мест для размещения печатных агитационных </w:t>
      </w:r>
      <w:r w:rsidR="003C251C" w:rsidRPr="003C251C">
        <w:rPr>
          <w:rFonts w:ascii="Arial" w:hAnsi="Arial" w:cs="Arial"/>
          <w:b/>
          <w:sz w:val="28"/>
          <w:szCs w:val="28"/>
          <w:lang w:eastAsia="ru-RU"/>
        </w:rPr>
        <w:t>материалов,</w:t>
      </w:r>
      <w:r w:rsidR="002370E5" w:rsidRPr="003C251C">
        <w:rPr>
          <w:rFonts w:ascii="Arial" w:hAnsi="Arial" w:cs="Arial"/>
          <w:b/>
          <w:sz w:val="28"/>
          <w:szCs w:val="28"/>
          <w:lang w:eastAsia="ru-RU"/>
        </w:rPr>
        <w:t xml:space="preserve"> предоставляемых безвозмездно по заявкам кандидатов, в п</w:t>
      </w:r>
      <w:r w:rsidR="00D7091C" w:rsidRPr="003C251C">
        <w:rPr>
          <w:rFonts w:ascii="Arial" w:hAnsi="Arial" w:cs="Arial"/>
          <w:b/>
          <w:sz w:val="28"/>
          <w:szCs w:val="28"/>
          <w:lang w:eastAsia="ru-RU"/>
        </w:rPr>
        <w:t xml:space="preserve">ериод избирательной </w:t>
      </w:r>
      <w:r w:rsidR="003C251C" w:rsidRPr="003C251C">
        <w:rPr>
          <w:rFonts w:ascii="Arial" w:hAnsi="Arial" w:cs="Arial"/>
          <w:b/>
          <w:sz w:val="28"/>
          <w:szCs w:val="28"/>
          <w:lang w:eastAsia="ru-RU"/>
        </w:rPr>
        <w:t>компании 19</w:t>
      </w:r>
      <w:r w:rsidR="00D7091C" w:rsidRPr="003C251C">
        <w:rPr>
          <w:rFonts w:ascii="Arial" w:hAnsi="Arial" w:cs="Arial"/>
          <w:b/>
          <w:sz w:val="28"/>
          <w:szCs w:val="28"/>
          <w:lang w:eastAsia="ru-RU"/>
        </w:rPr>
        <w:t xml:space="preserve"> сентября</w:t>
      </w:r>
      <w:r w:rsidR="002370E5" w:rsidRPr="003C251C">
        <w:rPr>
          <w:rFonts w:ascii="Arial" w:hAnsi="Arial" w:cs="Arial"/>
          <w:b/>
          <w:sz w:val="28"/>
          <w:szCs w:val="28"/>
          <w:lang w:eastAsia="ru-RU"/>
        </w:rPr>
        <w:t xml:space="preserve"> 20</w:t>
      </w:r>
      <w:r w:rsidR="00D7091C" w:rsidRPr="003C251C">
        <w:rPr>
          <w:rFonts w:ascii="Arial" w:hAnsi="Arial" w:cs="Arial"/>
          <w:b/>
          <w:sz w:val="28"/>
          <w:szCs w:val="28"/>
          <w:lang w:eastAsia="ru-RU"/>
        </w:rPr>
        <w:t>2</w:t>
      </w:r>
      <w:r w:rsidR="002370E5" w:rsidRPr="003C251C">
        <w:rPr>
          <w:rFonts w:ascii="Arial" w:hAnsi="Arial" w:cs="Arial"/>
          <w:b/>
          <w:sz w:val="28"/>
          <w:szCs w:val="28"/>
          <w:lang w:eastAsia="ru-RU"/>
        </w:rPr>
        <w:t>1года</w:t>
      </w:r>
    </w:p>
    <w:p w:rsidR="00781A03" w:rsidRPr="003C251C" w:rsidRDefault="00781A03" w:rsidP="003C251C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eastAsia="ru-RU"/>
        </w:rPr>
      </w:pPr>
    </w:p>
    <w:p w:rsidR="002370E5" w:rsidRPr="003C251C" w:rsidRDefault="00781A03" w:rsidP="003C25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8"/>
          <w:szCs w:val="28"/>
        </w:rPr>
      </w:pPr>
      <w:r w:rsidRPr="003C251C">
        <w:rPr>
          <w:rFonts w:ascii="Arial" w:hAnsi="Arial" w:cs="Arial"/>
          <w:color w:val="483B3F"/>
          <w:sz w:val="28"/>
          <w:szCs w:val="28"/>
        </w:rPr>
        <w:t xml:space="preserve">          В целях реализации положений пункта 7 статьи 54 Федерального закона от 12.06.2002 года № 67-ФЗ «Об основных гарантиях избирательных прав и права на участие в референдуме граждан Российской Федерации»,</w:t>
      </w:r>
      <w:r w:rsidRPr="003C251C">
        <w:rPr>
          <w:rFonts w:ascii="Arial" w:eastAsiaTheme="minorHAnsi" w:hAnsi="Arial" w:cs="Arial"/>
          <w:sz w:val="28"/>
          <w:szCs w:val="28"/>
        </w:rPr>
        <w:t xml:space="preserve"> обеспечения условий проведения предвыборной агитации  посредством агитационных публичных мероприятий в форме собраний при  проведении выборов</w:t>
      </w:r>
      <w:r w:rsidRPr="003C251C">
        <w:rPr>
          <w:rFonts w:ascii="Arial" w:hAnsi="Arial" w:cs="Arial"/>
          <w:color w:val="483B3F"/>
          <w:sz w:val="28"/>
          <w:szCs w:val="28"/>
        </w:rPr>
        <w:t xml:space="preserve">   в 20</w:t>
      </w:r>
      <w:r w:rsidR="00D7091C" w:rsidRPr="003C251C">
        <w:rPr>
          <w:rFonts w:ascii="Arial" w:hAnsi="Arial" w:cs="Arial"/>
          <w:color w:val="483B3F"/>
          <w:sz w:val="28"/>
          <w:szCs w:val="28"/>
        </w:rPr>
        <w:t>2</w:t>
      </w:r>
      <w:r w:rsidRPr="003C251C">
        <w:rPr>
          <w:rFonts w:ascii="Arial" w:hAnsi="Arial" w:cs="Arial"/>
          <w:color w:val="483B3F"/>
          <w:sz w:val="28"/>
          <w:szCs w:val="28"/>
        </w:rPr>
        <w:t>1 году ,</w:t>
      </w:r>
      <w:r w:rsidR="002370E5" w:rsidRPr="003C251C">
        <w:rPr>
          <w:rFonts w:ascii="Arial" w:eastAsiaTheme="minorHAnsi" w:hAnsi="Arial" w:cs="Arial"/>
          <w:sz w:val="28"/>
          <w:szCs w:val="28"/>
        </w:rPr>
        <w:t xml:space="preserve">Уставом </w:t>
      </w:r>
      <w:r w:rsidR="003C251C" w:rsidRPr="003C251C">
        <w:rPr>
          <w:rFonts w:ascii="Arial" w:eastAsiaTheme="minorHAnsi" w:hAnsi="Arial" w:cs="Arial"/>
          <w:sz w:val="28"/>
          <w:szCs w:val="28"/>
        </w:rPr>
        <w:t>Ясеновского</w:t>
      </w:r>
      <w:r w:rsidRPr="003C251C">
        <w:rPr>
          <w:rFonts w:ascii="Arial" w:eastAsiaTheme="minorHAnsi" w:hAnsi="Arial" w:cs="Arial"/>
          <w:sz w:val="28"/>
          <w:szCs w:val="28"/>
        </w:rPr>
        <w:t xml:space="preserve"> сельсовета Горшеченского района    </w:t>
      </w:r>
      <w:r w:rsidR="002370E5" w:rsidRPr="003C251C">
        <w:rPr>
          <w:rFonts w:ascii="Arial" w:eastAsiaTheme="minorHAnsi" w:hAnsi="Arial" w:cs="Arial"/>
          <w:b/>
          <w:bCs/>
          <w:sz w:val="28"/>
          <w:szCs w:val="28"/>
        </w:rPr>
        <w:t>ПОСТАНОВЛЯЮ:</w:t>
      </w:r>
    </w:p>
    <w:p w:rsidR="00781A03" w:rsidRPr="003C251C" w:rsidRDefault="00781A03" w:rsidP="003C25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8"/>
          <w:szCs w:val="28"/>
        </w:rPr>
      </w:pPr>
    </w:p>
    <w:p w:rsidR="002370E5" w:rsidRPr="003C251C" w:rsidRDefault="002370E5" w:rsidP="003C25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3C251C">
        <w:rPr>
          <w:rFonts w:ascii="Arial" w:eastAsiaTheme="minorHAnsi" w:hAnsi="Arial" w:cs="Arial"/>
          <w:sz w:val="28"/>
          <w:szCs w:val="28"/>
        </w:rPr>
        <w:t>1. Определить перечень помещений, находящихся в муниципальной</w:t>
      </w:r>
    </w:p>
    <w:p w:rsidR="002370E5" w:rsidRPr="003C251C" w:rsidRDefault="002370E5" w:rsidP="003C25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3C251C">
        <w:rPr>
          <w:rFonts w:ascii="Arial" w:eastAsiaTheme="minorHAnsi" w:hAnsi="Arial" w:cs="Arial"/>
          <w:sz w:val="28"/>
          <w:szCs w:val="28"/>
        </w:rPr>
        <w:t>собственности и пригодных для проведения агитационных публичных</w:t>
      </w:r>
    </w:p>
    <w:p w:rsidR="002370E5" w:rsidRPr="003C251C" w:rsidRDefault="002370E5" w:rsidP="003C25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3C251C">
        <w:rPr>
          <w:rFonts w:ascii="Arial" w:eastAsiaTheme="minorHAnsi" w:hAnsi="Arial" w:cs="Arial"/>
          <w:sz w:val="28"/>
          <w:szCs w:val="28"/>
        </w:rPr>
        <w:t>мероприятий в форме собраний, предоставляемых безвозмездно по заявкам</w:t>
      </w:r>
      <w:r w:rsidR="003C251C">
        <w:rPr>
          <w:rFonts w:ascii="Arial" w:eastAsiaTheme="minorHAnsi" w:hAnsi="Arial" w:cs="Arial"/>
          <w:sz w:val="28"/>
          <w:szCs w:val="28"/>
        </w:rPr>
        <w:t xml:space="preserve"> </w:t>
      </w:r>
      <w:r w:rsidRPr="003C251C">
        <w:rPr>
          <w:rFonts w:ascii="Arial" w:eastAsiaTheme="minorHAnsi" w:hAnsi="Arial" w:cs="Arial"/>
          <w:sz w:val="28"/>
          <w:szCs w:val="28"/>
        </w:rPr>
        <w:t xml:space="preserve">кандидатов, в период избирательной кампании по выборам </w:t>
      </w:r>
      <w:r w:rsidR="00226D8F" w:rsidRPr="003C251C">
        <w:rPr>
          <w:rFonts w:ascii="Arial" w:eastAsiaTheme="minorHAnsi" w:hAnsi="Arial" w:cs="Arial"/>
          <w:sz w:val="28"/>
          <w:szCs w:val="28"/>
        </w:rPr>
        <w:t xml:space="preserve">депутатов </w:t>
      </w:r>
      <w:r w:rsidR="003C251C" w:rsidRPr="003C251C">
        <w:rPr>
          <w:rFonts w:ascii="Arial" w:eastAsiaTheme="minorHAnsi" w:hAnsi="Arial" w:cs="Arial"/>
          <w:sz w:val="28"/>
          <w:szCs w:val="28"/>
        </w:rPr>
        <w:t>Государственной Думы</w:t>
      </w:r>
      <w:r w:rsidR="00226D8F" w:rsidRPr="003C251C">
        <w:rPr>
          <w:rFonts w:ascii="Arial" w:eastAsiaTheme="minorHAnsi" w:hAnsi="Arial" w:cs="Arial"/>
          <w:sz w:val="28"/>
          <w:szCs w:val="28"/>
        </w:rPr>
        <w:t xml:space="preserve"> восьмого </w:t>
      </w:r>
      <w:r w:rsidR="003C251C" w:rsidRPr="003C251C">
        <w:rPr>
          <w:rFonts w:ascii="Arial" w:eastAsiaTheme="minorHAnsi" w:hAnsi="Arial" w:cs="Arial"/>
          <w:sz w:val="28"/>
          <w:szCs w:val="28"/>
        </w:rPr>
        <w:t>созыва 19</w:t>
      </w:r>
      <w:r w:rsidR="00226D8F" w:rsidRPr="003C251C">
        <w:rPr>
          <w:rFonts w:ascii="Arial" w:eastAsiaTheme="minorHAnsi" w:hAnsi="Arial" w:cs="Arial"/>
          <w:sz w:val="28"/>
          <w:szCs w:val="28"/>
        </w:rPr>
        <w:t xml:space="preserve"> </w:t>
      </w:r>
      <w:r w:rsidR="003C251C" w:rsidRPr="003C251C">
        <w:rPr>
          <w:rFonts w:ascii="Arial" w:eastAsiaTheme="minorHAnsi" w:hAnsi="Arial" w:cs="Arial"/>
          <w:sz w:val="28"/>
          <w:szCs w:val="28"/>
        </w:rPr>
        <w:t>сентября</w:t>
      </w:r>
      <w:r w:rsidR="003C251C" w:rsidRPr="003C251C">
        <w:rPr>
          <w:rFonts w:ascii="Arial" w:eastAsiaTheme="minorHAnsi" w:hAnsi="Arial" w:cs="Arial"/>
          <w:color w:val="FF0000"/>
          <w:sz w:val="28"/>
          <w:szCs w:val="28"/>
        </w:rPr>
        <w:t xml:space="preserve"> </w:t>
      </w:r>
      <w:r w:rsidR="003C251C" w:rsidRPr="003C251C">
        <w:rPr>
          <w:rFonts w:ascii="Arial" w:eastAsiaTheme="minorHAnsi" w:hAnsi="Arial" w:cs="Arial"/>
          <w:sz w:val="28"/>
          <w:szCs w:val="28"/>
        </w:rPr>
        <w:t>2021 года (</w:t>
      </w:r>
      <w:r w:rsidRPr="003C251C">
        <w:rPr>
          <w:rFonts w:ascii="Arial" w:eastAsiaTheme="minorHAnsi" w:hAnsi="Arial" w:cs="Arial"/>
          <w:sz w:val="28"/>
          <w:szCs w:val="28"/>
        </w:rPr>
        <w:t>прилагается).</w:t>
      </w:r>
    </w:p>
    <w:p w:rsidR="003C251C" w:rsidRPr="003C251C" w:rsidRDefault="003C251C" w:rsidP="003C25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:rsidR="002370E5" w:rsidRDefault="002370E5" w:rsidP="003C25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3C251C">
        <w:rPr>
          <w:rFonts w:ascii="Arial" w:eastAsiaTheme="minorHAnsi" w:hAnsi="Arial" w:cs="Arial"/>
          <w:sz w:val="28"/>
          <w:szCs w:val="28"/>
        </w:rPr>
        <w:t xml:space="preserve">2. Настоящее постановление опубликовать в официальном сайте Администрации </w:t>
      </w:r>
      <w:r w:rsidR="003C251C" w:rsidRPr="003C251C">
        <w:rPr>
          <w:rFonts w:ascii="Arial" w:eastAsiaTheme="minorHAnsi" w:hAnsi="Arial" w:cs="Arial"/>
          <w:sz w:val="28"/>
          <w:szCs w:val="28"/>
        </w:rPr>
        <w:t>Ясеновского</w:t>
      </w:r>
      <w:r w:rsidRPr="003C251C">
        <w:rPr>
          <w:rFonts w:ascii="Arial" w:eastAsiaTheme="minorHAnsi" w:hAnsi="Arial" w:cs="Arial"/>
          <w:sz w:val="28"/>
          <w:szCs w:val="28"/>
        </w:rPr>
        <w:t xml:space="preserve"> сельсовета в сети Интернет.</w:t>
      </w:r>
    </w:p>
    <w:p w:rsidR="003C251C" w:rsidRPr="003C251C" w:rsidRDefault="003C251C" w:rsidP="003C25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:rsidR="002370E5" w:rsidRPr="003C251C" w:rsidRDefault="002370E5" w:rsidP="003C25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3C251C">
        <w:rPr>
          <w:rFonts w:ascii="Arial" w:eastAsiaTheme="minorHAnsi" w:hAnsi="Arial" w:cs="Arial"/>
          <w:sz w:val="28"/>
          <w:szCs w:val="28"/>
        </w:rPr>
        <w:t>3. Контроль за исполнением настоящего постановления оставляю за</w:t>
      </w:r>
    </w:p>
    <w:p w:rsidR="002370E5" w:rsidRPr="003C251C" w:rsidRDefault="002370E5" w:rsidP="003C25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3C251C">
        <w:rPr>
          <w:rFonts w:ascii="Arial" w:eastAsiaTheme="minorHAnsi" w:hAnsi="Arial" w:cs="Arial"/>
          <w:sz w:val="28"/>
          <w:szCs w:val="28"/>
        </w:rPr>
        <w:t>собой.</w:t>
      </w:r>
    </w:p>
    <w:p w:rsidR="00BC0605" w:rsidRDefault="002370E5" w:rsidP="002370E5">
      <w:pPr>
        <w:spacing w:after="0" w:line="240" w:lineRule="auto"/>
        <w:rPr>
          <w:rFonts w:ascii="Arial" w:eastAsiaTheme="minorHAnsi" w:hAnsi="Arial" w:cs="Arial"/>
          <w:sz w:val="28"/>
          <w:szCs w:val="28"/>
        </w:rPr>
      </w:pPr>
      <w:r w:rsidRPr="003C251C">
        <w:rPr>
          <w:rFonts w:ascii="Arial" w:eastAsiaTheme="minorHAnsi" w:hAnsi="Arial" w:cs="Arial"/>
          <w:sz w:val="28"/>
          <w:szCs w:val="28"/>
        </w:rPr>
        <w:t xml:space="preserve"> </w:t>
      </w:r>
    </w:p>
    <w:p w:rsidR="003C251C" w:rsidRPr="003C251C" w:rsidRDefault="003C251C" w:rsidP="002370E5">
      <w:pPr>
        <w:spacing w:after="0" w:line="240" w:lineRule="auto"/>
        <w:rPr>
          <w:rFonts w:ascii="Arial" w:eastAsiaTheme="minorHAnsi" w:hAnsi="Arial" w:cs="Arial"/>
          <w:sz w:val="28"/>
          <w:szCs w:val="28"/>
        </w:rPr>
      </w:pPr>
    </w:p>
    <w:p w:rsidR="003C251C" w:rsidRPr="003C251C" w:rsidRDefault="002370E5" w:rsidP="002370E5">
      <w:pPr>
        <w:spacing w:after="0" w:line="240" w:lineRule="auto"/>
        <w:rPr>
          <w:rFonts w:ascii="Arial" w:eastAsiaTheme="minorHAnsi" w:hAnsi="Arial" w:cs="Arial"/>
          <w:b/>
          <w:sz w:val="28"/>
          <w:szCs w:val="28"/>
        </w:rPr>
      </w:pPr>
      <w:r w:rsidRPr="003C251C">
        <w:rPr>
          <w:rFonts w:ascii="Arial" w:eastAsiaTheme="minorHAnsi" w:hAnsi="Arial" w:cs="Arial"/>
          <w:b/>
          <w:sz w:val="28"/>
          <w:szCs w:val="28"/>
        </w:rPr>
        <w:t xml:space="preserve">Глава </w:t>
      </w:r>
      <w:r w:rsidR="003C251C" w:rsidRPr="003C251C">
        <w:rPr>
          <w:rFonts w:ascii="Arial" w:eastAsiaTheme="minorHAnsi" w:hAnsi="Arial" w:cs="Arial"/>
          <w:b/>
          <w:sz w:val="28"/>
          <w:szCs w:val="28"/>
        </w:rPr>
        <w:t>Ясеновского</w:t>
      </w:r>
      <w:r w:rsidRPr="003C251C">
        <w:rPr>
          <w:rFonts w:ascii="Arial" w:eastAsiaTheme="minorHAnsi" w:hAnsi="Arial" w:cs="Arial"/>
          <w:b/>
          <w:sz w:val="28"/>
          <w:szCs w:val="28"/>
        </w:rPr>
        <w:t xml:space="preserve"> сельсовет</w:t>
      </w:r>
      <w:r w:rsidR="003C251C" w:rsidRPr="003C251C">
        <w:rPr>
          <w:rFonts w:ascii="Arial" w:eastAsiaTheme="minorHAnsi" w:hAnsi="Arial" w:cs="Arial"/>
          <w:b/>
          <w:sz w:val="28"/>
          <w:szCs w:val="28"/>
        </w:rPr>
        <w:t>а</w:t>
      </w:r>
    </w:p>
    <w:p w:rsidR="002370E5" w:rsidRPr="003C251C" w:rsidRDefault="003C251C" w:rsidP="002370E5">
      <w:pPr>
        <w:spacing w:after="0" w:line="240" w:lineRule="auto"/>
        <w:rPr>
          <w:rFonts w:ascii="Arial" w:eastAsiaTheme="minorHAnsi" w:hAnsi="Arial" w:cs="Arial"/>
          <w:b/>
          <w:sz w:val="28"/>
          <w:szCs w:val="28"/>
        </w:rPr>
      </w:pPr>
      <w:proofErr w:type="spellStart"/>
      <w:r w:rsidRPr="003C251C">
        <w:rPr>
          <w:rFonts w:ascii="Arial" w:eastAsiaTheme="minorHAnsi" w:hAnsi="Arial" w:cs="Arial"/>
          <w:b/>
          <w:sz w:val="28"/>
          <w:szCs w:val="28"/>
        </w:rPr>
        <w:t>Горшешченского</w:t>
      </w:r>
      <w:proofErr w:type="spellEnd"/>
      <w:r w:rsidRPr="003C251C">
        <w:rPr>
          <w:rFonts w:ascii="Arial" w:eastAsiaTheme="minorHAnsi" w:hAnsi="Arial" w:cs="Arial"/>
          <w:b/>
          <w:sz w:val="28"/>
          <w:szCs w:val="28"/>
        </w:rPr>
        <w:t xml:space="preserve"> района                    </w:t>
      </w:r>
      <w:r w:rsidR="002370E5" w:rsidRPr="003C251C">
        <w:rPr>
          <w:rFonts w:ascii="Arial" w:eastAsiaTheme="minorHAnsi" w:hAnsi="Arial" w:cs="Arial"/>
          <w:b/>
          <w:sz w:val="28"/>
          <w:szCs w:val="28"/>
        </w:rPr>
        <w:t xml:space="preserve">                              </w:t>
      </w:r>
      <w:r w:rsidRPr="003C251C">
        <w:rPr>
          <w:rFonts w:ascii="Arial" w:eastAsiaTheme="minorHAnsi" w:hAnsi="Arial" w:cs="Arial"/>
          <w:b/>
          <w:sz w:val="28"/>
          <w:szCs w:val="28"/>
        </w:rPr>
        <w:t xml:space="preserve">А.Е. Харламов </w:t>
      </w:r>
    </w:p>
    <w:p w:rsidR="002370E5" w:rsidRPr="003C251C" w:rsidRDefault="002370E5" w:rsidP="002370E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2370E5" w:rsidRDefault="002370E5" w:rsidP="002370E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2370E5" w:rsidRDefault="002370E5" w:rsidP="002370E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3C251C" w:rsidRDefault="003C251C">
      <w:pPr>
        <w:rPr>
          <w:rFonts w:ascii="Arial" w:hAnsi="Arial" w:cs="Arial"/>
          <w:color w:val="000000"/>
          <w:sz w:val="20"/>
          <w:szCs w:val="20"/>
        </w:rPr>
      </w:pPr>
    </w:p>
    <w:p w:rsidR="00090CF1" w:rsidRDefault="00090CF1">
      <w:pPr>
        <w:rPr>
          <w:rFonts w:ascii="Arial" w:hAnsi="Arial" w:cs="Arial"/>
          <w:color w:val="000000"/>
          <w:sz w:val="20"/>
          <w:szCs w:val="20"/>
        </w:rPr>
      </w:pPr>
    </w:p>
    <w:p w:rsidR="0091489A" w:rsidRDefault="002370E5" w:rsidP="002370E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lastRenderedPageBreak/>
        <w:t>Приложение  №</w:t>
      </w:r>
      <w:proofErr w:type="gramEnd"/>
      <w:r>
        <w:rPr>
          <w:rFonts w:ascii="Arial" w:hAnsi="Arial" w:cs="Arial"/>
          <w:color w:val="000000"/>
          <w:sz w:val="20"/>
          <w:szCs w:val="20"/>
        </w:rPr>
        <w:t>1</w:t>
      </w:r>
    </w:p>
    <w:p w:rsidR="003C251C" w:rsidRDefault="002370E5" w:rsidP="002370E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 постановлению</w:t>
      </w:r>
    </w:p>
    <w:p w:rsidR="002370E5" w:rsidRDefault="002370E5" w:rsidP="002370E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Администрации </w:t>
      </w:r>
      <w:r w:rsidR="003C251C">
        <w:rPr>
          <w:rFonts w:ascii="Arial" w:hAnsi="Arial" w:cs="Arial"/>
          <w:color w:val="000000"/>
          <w:sz w:val="20"/>
          <w:szCs w:val="20"/>
        </w:rPr>
        <w:t>Ясеновского</w:t>
      </w:r>
    </w:p>
    <w:p w:rsidR="003C251C" w:rsidRDefault="00D7091C" w:rsidP="002370E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Сельсовета</w:t>
      </w:r>
      <w:r w:rsidR="003C251C">
        <w:rPr>
          <w:rFonts w:ascii="Arial" w:hAnsi="Arial" w:cs="Arial"/>
          <w:color w:val="000000"/>
          <w:sz w:val="20"/>
          <w:szCs w:val="20"/>
        </w:rPr>
        <w:t xml:space="preserve"> Горшеченского района </w:t>
      </w:r>
    </w:p>
    <w:p w:rsidR="002370E5" w:rsidRDefault="00D7091C" w:rsidP="002370E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№33</w:t>
      </w:r>
      <w:r w:rsidR="002370E5">
        <w:rPr>
          <w:rFonts w:ascii="Arial" w:hAnsi="Arial" w:cs="Arial"/>
          <w:color w:val="000000"/>
          <w:sz w:val="20"/>
          <w:szCs w:val="20"/>
        </w:rPr>
        <w:t xml:space="preserve"> от 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="003C251C">
        <w:rPr>
          <w:rFonts w:ascii="Arial" w:hAnsi="Arial" w:cs="Arial"/>
          <w:color w:val="000000"/>
          <w:sz w:val="20"/>
          <w:szCs w:val="20"/>
        </w:rPr>
        <w:t>1</w:t>
      </w:r>
      <w:r w:rsidR="002370E5">
        <w:rPr>
          <w:rFonts w:ascii="Arial" w:hAnsi="Arial" w:cs="Arial"/>
          <w:color w:val="000000"/>
          <w:sz w:val="20"/>
          <w:szCs w:val="20"/>
        </w:rPr>
        <w:t>.0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="002370E5">
        <w:rPr>
          <w:rFonts w:ascii="Arial" w:hAnsi="Arial" w:cs="Arial"/>
          <w:color w:val="000000"/>
          <w:sz w:val="20"/>
          <w:szCs w:val="20"/>
        </w:rPr>
        <w:t>.20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="002370E5">
        <w:rPr>
          <w:rFonts w:ascii="Arial" w:hAnsi="Arial" w:cs="Arial"/>
          <w:color w:val="000000"/>
          <w:sz w:val="20"/>
          <w:szCs w:val="20"/>
        </w:rPr>
        <w:t>1г</w:t>
      </w:r>
    </w:p>
    <w:p w:rsidR="002370E5" w:rsidRDefault="002370E5" w:rsidP="002370E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2370E5" w:rsidRPr="00BC0605" w:rsidRDefault="002370E5" w:rsidP="002370E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91489A" w:rsidRPr="0091489A" w:rsidRDefault="0091489A" w:rsidP="0091489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</w:t>
      </w:r>
      <w:r w:rsidRPr="0091489A">
        <w:rPr>
          <w:rFonts w:ascii="Times New Roman" w:hAnsi="Times New Roman"/>
          <w:b/>
          <w:sz w:val="24"/>
          <w:szCs w:val="28"/>
        </w:rPr>
        <w:t>Перечень помещений, находящихся в государственной или муниципальной собственности, пригодных для проведения публичных агитационных мероприятий</w:t>
      </w:r>
    </w:p>
    <w:p w:rsidR="0091489A" w:rsidRDefault="0091489A" w:rsidP="0091489A">
      <w:pPr>
        <w:spacing w:after="0" w:line="240" w:lineRule="auto"/>
        <w:jc w:val="center"/>
        <w:rPr>
          <w:rFonts w:ascii="Times New Roman" w:eastAsia="Batang" w:hAnsi="Times New Roman"/>
          <w:sz w:val="24"/>
          <w:lang w:eastAsia="ru-RU"/>
        </w:rPr>
      </w:pPr>
      <w:r>
        <w:rPr>
          <w:rFonts w:ascii="Times New Roman" w:hAnsi="Times New Roman"/>
          <w:b/>
          <w:sz w:val="24"/>
          <w:szCs w:val="28"/>
        </w:rPr>
        <w:t xml:space="preserve"> </w:t>
      </w:r>
    </w:p>
    <w:p w:rsidR="0091489A" w:rsidRDefault="0091489A" w:rsidP="0091489A">
      <w:pPr>
        <w:spacing w:after="0" w:line="240" w:lineRule="auto"/>
        <w:jc w:val="center"/>
        <w:rPr>
          <w:rFonts w:ascii="Times New Roman" w:eastAsia="Batang" w:hAnsi="Times New Roman"/>
          <w:sz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2630"/>
        <w:gridCol w:w="3324"/>
      </w:tblGrid>
      <w:tr w:rsidR="0091489A" w:rsidTr="009148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9A" w:rsidRDefault="0091489A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Batang" w:hAnsi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9A" w:rsidRDefault="0091489A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Batang" w:hAnsi="Times New Roman"/>
                <w:b/>
                <w:sz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9A" w:rsidRDefault="0091489A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Batang" w:hAnsi="Times New Roman"/>
                <w:b/>
                <w:sz w:val="24"/>
                <w:lang w:eastAsia="ru-RU"/>
              </w:rPr>
              <w:t>Наименование помещения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9A" w:rsidRDefault="0091489A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Batang" w:hAnsi="Times New Roman"/>
                <w:b/>
                <w:sz w:val="24"/>
                <w:lang w:eastAsia="ru-RU"/>
              </w:rPr>
              <w:t xml:space="preserve">Адрес помещения </w:t>
            </w:r>
          </w:p>
          <w:p w:rsidR="0091489A" w:rsidRDefault="0091489A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Batang" w:hAnsi="Times New Roman"/>
                <w:b/>
                <w:sz w:val="24"/>
                <w:lang w:eastAsia="ru-RU"/>
              </w:rPr>
              <w:t xml:space="preserve">(район, населенный пункт, улица, номер дома) </w:t>
            </w:r>
          </w:p>
        </w:tc>
      </w:tr>
      <w:tr w:rsidR="0091489A" w:rsidTr="0091489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9A" w:rsidRDefault="0091489A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9A" w:rsidRDefault="0091489A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lang w:eastAsia="ru-RU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9A" w:rsidRDefault="0091489A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lang w:eastAsia="ru-RU"/>
              </w:rPr>
            </w:pPr>
          </w:p>
        </w:tc>
      </w:tr>
      <w:tr w:rsidR="001B3739" w:rsidTr="009148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1B3739" w:rsidRDefault="001B3739" w:rsidP="001B3739">
            <w:pPr>
              <w:spacing w:after="0" w:line="240" w:lineRule="auto"/>
              <w:rPr>
                <w:rFonts w:ascii="Times New Roman" w:hAnsi="Times New Roman"/>
              </w:rPr>
            </w:pPr>
            <w:r w:rsidRPr="001B3739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1B3739" w:rsidRDefault="001B3739" w:rsidP="001B3739">
            <w:pPr>
              <w:spacing w:after="0" w:line="240" w:lineRule="auto"/>
              <w:rPr>
                <w:rFonts w:ascii="Times New Roman" w:hAnsi="Times New Roman"/>
              </w:rPr>
            </w:pPr>
            <w:r w:rsidRPr="001B3739">
              <w:rPr>
                <w:rFonts w:ascii="Times New Roman" w:hAnsi="Times New Roman"/>
              </w:rPr>
              <w:t xml:space="preserve">МО «Ясеновский сельсовет» </w:t>
            </w:r>
            <w:proofErr w:type="spellStart"/>
            <w:r w:rsidRPr="001B3739">
              <w:rPr>
                <w:rFonts w:ascii="Times New Roman" w:hAnsi="Times New Roman"/>
              </w:rPr>
              <w:t>Горшеченскаого</w:t>
            </w:r>
            <w:proofErr w:type="spellEnd"/>
            <w:r w:rsidRPr="001B3739">
              <w:rPr>
                <w:rFonts w:ascii="Times New Roman" w:hAnsi="Times New Roman"/>
              </w:rPr>
              <w:t xml:space="preserve"> района Курской области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1B3739" w:rsidRDefault="001B3739" w:rsidP="001B3739">
            <w:pPr>
              <w:spacing w:after="0" w:line="240" w:lineRule="auto"/>
              <w:rPr>
                <w:rFonts w:ascii="Times New Roman" w:hAnsi="Times New Roman"/>
              </w:rPr>
            </w:pPr>
            <w:r w:rsidRPr="001B3739">
              <w:rPr>
                <w:rFonts w:ascii="Times New Roman" w:hAnsi="Times New Roman"/>
              </w:rPr>
              <w:t>МКУК «Ясеновский СДК»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1B3739" w:rsidRDefault="001B3739" w:rsidP="001B37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3739">
              <w:rPr>
                <w:rFonts w:ascii="Times New Roman" w:hAnsi="Times New Roman"/>
              </w:rPr>
              <w:t>Горшеченский</w:t>
            </w:r>
            <w:proofErr w:type="spellEnd"/>
            <w:r w:rsidRPr="001B3739">
              <w:rPr>
                <w:rFonts w:ascii="Times New Roman" w:hAnsi="Times New Roman"/>
              </w:rPr>
              <w:t xml:space="preserve"> район с. Ясенки, ул. Гагарина д. 49б</w:t>
            </w:r>
          </w:p>
        </w:tc>
      </w:tr>
      <w:tr w:rsidR="001B3739" w:rsidTr="009148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39" w:rsidRPr="001B3739" w:rsidRDefault="001B3739" w:rsidP="001B3739">
            <w:pPr>
              <w:spacing w:after="0" w:line="240" w:lineRule="auto"/>
              <w:rPr>
                <w:rFonts w:ascii="Times New Roman" w:hAnsi="Times New Roman"/>
              </w:rPr>
            </w:pPr>
            <w:r w:rsidRPr="001B3739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39" w:rsidRPr="001B3739" w:rsidRDefault="001B3739" w:rsidP="001B3739">
            <w:pPr>
              <w:spacing w:after="0" w:line="240" w:lineRule="auto"/>
              <w:rPr>
                <w:rFonts w:ascii="Times New Roman" w:hAnsi="Times New Roman"/>
              </w:rPr>
            </w:pPr>
            <w:r w:rsidRPr="001B3739">
              <w:rPr>
                <w:rFonts w:ascii="Times New Roman" w:hAnsi="Times New Roman"/>
              </w:rPr>
              <w:t xml:space="preserve">МО «Ясеновский сельсовет» </w:t>
            </w:r>
            <w:proofErr w:type="spellStart"/>
            <w:r w:rsidRPr="001B3739">
              <w:rPr>
                <w:rFonts w:ascii="Times New Roman" w:hAnsi="Times New Roman"/>
              </w:rPr>
              <w:t>Горшеченскаого</w:t>
            </w:r>
            <w:proofErr w:type="spellEnd"/>
            <w:r w:rsidRPr="001B3739">
              <w:rPr>
                <w:rFonts w:ascii="Times New Roman" w:hAnsi="Times New Roman"/>
              </w:rPr>
              <w:t xml:space="preserve"> района Курской области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39" w:rsidRPr="001B3739" w:rsidRDefault="001B3739" w:rsidP="001B3739">
            <w:pPr>
              <w:spacing w:after="0" w:line="240" w:lineRule="auto"/>
              <w:rPr>
                <w:rFonts w:ascii="Times New Roman" w:hAnsi="Times New Roman"/>
              </w:rPr>
            </w:pPr>
            <w:r w:rsidRPr="001B3739">
              <w:rPr>
                <w:rFonts w:ascii="Times New Roman" w:hAnsi="Times New Roman"/>
              </w:rPr>
              <w:t>МКУК «</w:t>
            </w:r>
            <w:proofErr w:type="spellStart"/>
            <w:r w:rsidRPr="001B3739">
              <w:rPr>
                <w:rFonts w:ascii="Times New Roman" w:hAnsi="Times New Roman"/>
              </w:rPr>
              <w:t>Кулевский</w:t>
            </w:r>
            <w:proofErr w:type="spellEnd"/>
            <w:r w:rsidRPr="001B3739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39" w:rsidRPr="001B3739" w:rsidRDefault="001B3739" w:rsidP="001B37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3739">
              <w:rPr>
                <w:rFonts w:ascii="Times New Roman" w:hAnsi="Times New Roman"/>
              </w:rPr>
              <w:t>Горшеченский</w:t>
            </w:r>
            <w:proofErr w:type="spellEnd"/>
            <w:r w:rsidRPr="001B3739">
              <w:rPr>
                <w:rFonts w:ascii="Times New Roman" w:hAnsi="Times New Roman"/>
              </w:rPr>
              <w:t xml:space="preserve"> район с. Кулевка ул. Школьная д. 34</w:t>
            </w:r>
          </w:p>
        </w:tc>
      </w:tr>
    </w:tbl>
    <w:p w:rsidR="0091489A" w:rsidRDefault="0091489A" w:rsidP="0091489A">
      <w:pPr>
        <w:spacing w:after="0" w:line="240" w:lineRule="auto"/>
        <w:jc w:val="center"/>
        <w:rPr>
          <w:rFonts w:ascii="Times New Roman" w:eastAsia="Batang" w:hAnsi="Times New Roman"/>
          <w:sz w:val="24"/>
          <w:lang w:eastAsia="ru-RU"/>
        </w:rPr>
      </w:pPr>
    </w:p>
    <w:p w:rsidR="0091489A" w:rsidRDefault="0091489A" w:rsidP="0091489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91489A" w:rsidRDefault="0091489A" w:rsidP="0091489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2370E5" w:rsidRDefault="002370E5" w:rsidP="0091489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2370E5" w:rsidRDefault="002370E5" w:rsidP="0091489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2370E5" w:rsidRDefault="002370E5" w:rsidP="002370E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Приложение  №</w:t>
      </w:r>
      <w:proofErr w:type="gramEnd"/>
      <w:r>
        <w:rPr>
          <w:rFonts w:ascii="Arial" w:hAnsi="Arial" w:cs="Arial"/>
          <w:color w:val="000000"/>
          <w:sz w:val="20"/>
          <w:szCs w:val="20"/>
        </w:rPr>
        <w:t>2</w:t>
      </w:r>
    </w:p>
    <w:p w:rsidR="003C251C" w:rsidRDefault="002370E5" w:rsidP="002370E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 постановлению </w:t>
      </w:r>
    </w:p>
    <w:p w:rsidR="002370E5" w:rsidRDefault="002370E5" w:rsidP="002370E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Администрации </w:t>
      </w:r>
      <w:r w:rsidR="003C251C">
        <w:rPr>
          <w:rFonts w:ascii="Arial" w:hAnsi="Arial" w:cs="Arial"/>
          <w:color w:val="000000"/>
          <w:sz w:val="20"/>
          <w:szCs w:val="20"/>
        </w:rPr>
        <w:t>Ясеновского</w:t>
      </w:r>
    </w:p>
    <w:p w:rsidR="003C251C" w:rsidRDefault="00D7091C" w:rsidP="002370E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Сельсовета </w:t>
      </w:r>
      <w:r w:rsidR="003C251C">
        <w:rPr>
          <w:rFonts w:ascii="Arial" w:hAnsi="Arial" w:cs="Arial"/>
          <w:color w:val="000000"/>
          <w:sz w:val="20"/>
          <w:szCs w:val="20"/>
        </w:rPr>
        <w:t>Горшеченского района</w:t>
      </w:r>
    </w:p>
    <w:p w:rsidR="002370E5" w:rsidRDefault="00D7091C" w:rsidP="002370E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№33</w:t>
      </w:r>
      <w:r w:rsidR="002370E5">
        <w:rPr>
          <w:rFonts w:ascii="Arial" w:hAnsi="Arial" w:cs="Arial"/>
          <w:color w:val="000000"/>
          <w:sz w:val="20"/>
          <w:szCs w:val="20"/>
        </w:rPr>
        <w:t xml:space="preserve"> от 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="003C251C">
        <w:rPr>
          <w:rFonts w:ascii="Arial" w:hAnsi="Arial" w:cs="Arial"/>
          <w:color w:val="000000"/>
          <w:sz w:val="20"/>
          <w:szCs w:val="20"/>
        </w:rPr>
        <w:t>1</w:t>
      </w:r>
      <w:r w:rsidR="002370E5">
        <w:rPr>
          <w:rFonts w:ascii="Arial" w:hAnsi="Arial" w:cs="Arial"/>
          <w:color w:val="000000"/>
          <w:sz w:val="20"/>
          <w:szCs w:val="20"/>
        </w:rPr>
        <w:t>.0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="002370E5">
        <w:rPr>
          <w:rFonts w:ascii="Arial" w:hAnsi="Arial" w:cs="Arial"/>
          <w:color w:val="000000"/>
          <w:sz w:val="20"/>
          <w:szCs w:val="20"/>
        </w:rPr>
        <w:t>.20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="002370E5">
        <w:rPr>
          <w:rFonts w:ascii="Arial" w:hAnsi="Arial" w:cs="Arial"/>
          <w:color w:val="000000"/>
          <w:sz w:val="20"/>
          <w:szCs w:val="20"/>
        </w:rPr>
        <w:t>1г</w:t>
      </w:r>
    </w:p>
    <w:p w:rsidR="002370E5" w:rsidRDefault="002370E5" w:rsidP="0091489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2370E5" w:rsidRDefault="002370E5" w:rsidP="0091489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91489A" w:rsidRDefault="0091489A" w:rsidP="0091489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>Перечень специальных мест для размещения печатных агитационных материалов</w:t>
      </w:r>
    </w:p>
    <w:p w:rsidR="0091489A" w:rsidRDefault="0091489A" w:rsidP="0091489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91489A" w:rsidRDefault="0091489A" w:rsidP="0091489A">
      <w:pPr>
        <w:spacing w:after="0" w:line="240" w:lineRule="auto"/>
        <w:jc w:val="center"/>
        <w:rPr>
          <w:rFonts w:ascii="Times New Roman" w:eastAsia="Batang" w:hAnsi="Times New Roman"/>
          <w:sz w:val="24"/>
          <w:lang w:eastAsia="ru-RU"/>
        </w:rPr>
      </w:pPr>
      <w:r>
        <w:rPr>
          <w:rFonts w:ascii="Times New Roman" w:hAnsi="Times New Roman"/>
          <w:b/>
          <w:sz w:val="24"/>
          <w:szCs w:val="28"/>
        </w:rPr>
        <w:t xml:space="preserve"> </w:t>
      </w:r>
    </w:p>
    <w:p w:rsidR="0091489A" w:rsidRDefault="0091489A" w:rsidP="0091489A">
      <w:pPr>
        <w:spacing w:after="0" w:line="240" w:lineRule="auto"/>
        <w:jc w:val="center"/>
        <w:rPr>
          <w:rFonts w:ascii="Times New Roman" w:eastAsia="Batang" w:hAnsi="Times New Roman"/>
          <w:sz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2630"/>
        <w:gridCol w:w="3324"/>
      </w:tblGrid>
      <w:tr w:rsidR="0091489A" w:rsidTr="009148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9A" w:rsidRDefault="0091489A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Batang" w:hAnsi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9A" w:rsidRDefault="0091489A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Batang" w:hAnsi="Times New Roman"/>
                <w:b/>
                <w:sz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9A" w:rsidRDefault="0091489A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Batang" w:hAnsi="Times New Roman"/>
                <w:b/>
                <w:sz w:val="24"/>
                <w:lang w:eastAsia="ru-RU"/>
              </w:rPr>
              <w:t xml:space="preserve">Адрес (район, населенный пункт, улица, номер дома)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9A" w:rsidRDefault="0091489A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Batang" w:hAnsi="Times New Roman"/>
                <w:b/>
                <w:sz w:val="24"/>
                <w:lang w:eastAsia="ru-RU"/>
              </w:rPr>
              <w:t xml:space="preserve">Место расположения агитационных печатных материалов </w:t>
            </w:r>
          </w:p>
        </w:tc>
      </w:tr>
      <w:tr w:rsidR="0091489A" w:rsidTr="0091489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9A" w:rsidRDefault="0091489A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9A" w:rsidRDefault="0091489A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lang w:eastAsia="ru-RU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9A" w:rsidRDefault="0091489A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lang w:eastAsia="ru-RU"/>
              </w:rPr>
            </w:pPr>
          </w:p>
        </w:tc>
      </w:tr>
      <w:tr w:rsidR="001B3739" w:rsidTr="009148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2A5FD2" w:rsidRDefault="001B3739" w:rsidP="001B3739">
            <w:pPr>
              <w:spacing w:after="0" w:line="240" w:lineRule="auto"/>
              <w:jc w:val="both"/>
            </w:pPr>
            <w:r w:rsidRPr="002A5FD2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2A5FD2" w:rsidRDefault="001B3739" w:rsidP="001B3739">
            <w:pPr>
              <w:spacing w:after="0" w:line="240" w:lineRule="auto"/>
              <w:jc w:val="both"/>
            </w:pPr>
            <w:r w:rsidRPr="002A5FD2">
              <w:t xml:space="preserve">МО «Ясеновский сельсовет» </w:t>
            </w:r>
            <w:proofErr w:type="spellStart"/>
            <w:r w:rsidRPr="002A5FD2">
              <w:t>Горшеченскаого</w:t>
            </w:r>
            <w:proofErr w:type="spellEnd"/>
            <w:r w:rsidRPr="002A5FD2">
              <w:t xml:space="preserve"> района Курской области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2A5FD2" w:rsidRDefault="001B3739" w:rsidP="001B3739">
            <w:pPr>
              <w:spacing w:after="0" w:line="240" w:lineRule="auto"/>
              <w:jc w:val="both"/>
            </w:pPr>
            <w:proofErr w:type="spellStart"/>
            <w:r w:rsidRPr="002A5FD2">
              <w:t>Горшеченский</w:t>
            </w:r>
            <w:proofErr w:type="spellEnd"/>
            <w:r w:rsidRPr="002A5FD2">
              <w:t xml:space="preserve"> район, с. Ясенки, ул. В. Третьякевича, д. 128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39" w:rsidRPr="002A5FD2" w:rsidRDefault="001B3739" w:rsidP="001B3739">
            <w:pPr>
              <w:spacing w:after="0" w:line="240" w:lineRule="auto"/>
              <w:jc w:val="both"/>
            </w:pPr>
            <w:r w:rsidRPr="002A5FD2">
              <w:t xml:space="preserve">Информационный стенд Администрации Ясеновского сельсовета </w:t>
            </w:r>
          </w:p>
        </w:tc>
      </w:tr>
      <w:tr w:rsidR="001B3739" w:rsidTr="009148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39" w:rsidRPr="002A5FD2" w:rsidRDefault="001B3739" w:rsidP="001B3739">
            <w:pPr>
              <w:spacing w:after="0" w:line="240" w:lineRule="auto"/>
              <w:jc w:val="both"/>
            </w:pPr>
            <w:r w:rsidRPr="002A5FD2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39" w:rsidRPr="002A5FD2" w:rsidRDefault="001B3739" w:rsidP="001B3739">
            <w:pPr>
              <w:spacing w:after="0" w:line="240" w:lineRule="auto"/>
              <w:jc w:val="both"/>
            </w:pPr>
            <w:r w:rsidRPr="002A5FD2">
              <w:t xml:space="preserve">МО «Ясеновский сельсовет» </w:t>
            </w:r>
            <w:proofErr w:type="spellStart"/>
            <w:r w:rsidRPr="002A5FD2">
              <w:t>Горшеченскаого</w:t>
            </w:r>
            <w:proofErr w:type="spellEnd"/>
            <w:r w:rsidRPr="002A5FD2">
              <w:t xml:space="preserve"> района Курской области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39" w:rsidRPr="002A5FD2" w:rsidRDefault="001B3739" w:rsidP="001B3739">
            <w:pPr>
              <w:spacing w:after="0" w:line="240" w:lineRule="auto"/>
              <w:jc w:val="both"/>
            </w:pPr>
            <w:proofErr w:type="spellStart"/>
            <w:r w:rsidRPr="002A5FD2">
              <w:t>Горшеченский</w:t>
            </w:r>
            <w:proofErr w:type="spellEnd"/>
            <w:r w:rsidRPr="002A5FD2">
              <w:t xml:space="preserve"> район, с. Кулевка, ул. Школьная 34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39" w:rsidRDefault="001B3739" w:rsidP="001B3739">
            <w:pPr>
              <w:spacing w:after="0" w:line="240" w:lineRule="auto"/>
              <w:jc w:val="both"/>
            </w:pPr>
            <w:r w:rsidRPr="002A5FD2">
              <w:t>Информационный стенд МКУК «</w:t>
            </w:r>
            <w:proofErr w:type="spellStart"/>
            <w:r w:rsidRPr="002A5FD2">
              <w:t>Кулевский</w:t>
            </w:r>
            <w:proofErr w:type="spellEnd"/>
            <w:r w:rsidRPr="002A5FD2">
              <w:t xml:space="preserve"> СДК»</w:t>
            </w:r>
          </w:p>
        </w:tc>
      </w:tr>
    </w:tbl>
    <w:p w:rsidR="0091489A" w:rsidRDefault="0091489A" w:rsidP="0091489A">
      <w:pPr>
        <w:spacing w:after="0" w:line="240" w:lineRule="auto"/>
        <w:jc w:val="center"/>
        <w:rPr>
          <w:rFonts w:ascii="Times New Roman" w:eastAsia="Batang" w:hAnsi="Times New Roman"/>
          <w:b/>
          <w:lang w:eastAsia="ru-RU"/>
        </w:rPr>
      </w:pPr>
    </w:p>
    <w:p w:rsidR="0091489A" w:rsidRDefault="0091489A" w:rsidP="0091489A">
      <w:pPr>
        <w:spacing w:after="0" w:line="240" w:lineRule="auto"/>
        <w:jc w:val="center"/>
        <w:rPr>
          <w:rFonts w:ascii="Times New Roman" w:eastAsia="Batang" w:hAnsi="Times New Roman"/>
          <w:b/>
          <w:lang w:eastAsia="ru-RU"/>
        </w:rPr>
      </w:pPr>
    </w:p>
    <w:p w:rsidR="0091489A" w:rsidRDefault="0091489A" w:rsidP="0091489A">
      <w:pPr>
        <w:spacing w:after="0" w:line="240" w:lineRule="auto"/>
        <w:jc w:val="center"/>
        <w:rPr>
          <w:rFonts w:ascii="Times New Roman" w:eastAsia="Batang" w:hAnsi="Times New Roman"/>
          <w:b/>
          <w:lang w:eastAsia="ru-RU"/>
        </w:rPr>
      </w:pPr>
    </w:p>
    <w:p w:rsidR="0091489A" w:rsidRDefault="0091489A" w:rsidP="0091489A">
      <w:pPr>
        <w:spacing w:after="0" w:line="240" w:lineRule="auto"/>
        <w:jc w:val="center"/>
        <w:rPr>
          <w:rFonts w:ascii="Times New Roman" w:eastAsia="Batang" w:hAnsi="Times New Roman"/>
          <w:b/>
          <w:lang w:eastAsia="ru-RU"/>
        </w:rPr>
      </w:pPr>
    </w:p>
    <w:p w:rsidR="009B021B" w:rsidRPr="001B3739" w:rsidRDefault="002370E5" w:rsidP="001B3739">
      <w:pPr>
        <w:jc w:val="center"/>
        <w:rPr>
          <w:rFonts w:ascii="Times New Roman" w:eastAsia="Batang" w:hAnsi="Times New Roman"/>
          <w:b/>
          <w:lang w:eastAsia="ru-RU"/>
        </w:rPr>
      </w:pPr>
      <w:r>
        <w:rPr>
          <w:rFonts w:ascii="Times New Roman" w:eastAsia="Batang" w:hAnsi="Times New Roman"/>
          <w:b/>
          <w:lang w:eastAsia="ru-RU"/>
        </w:rPr>
        <w:t xml:space="preserve"> </w:t>
      </w:r>
      <w:bookmarkStart w:id="0" w:name="_GoBack"/>
      <w:bookmarkEnd w:id="0"/>
    </w:p>
    <w:sectPr w:rsidR="009B021B" w:rsidRPr="001B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42E9" w:rsidRDefault="004942E9" w:rsidP="002370E5">
      <w:pPr>
        <w:spacing w:after="0" w:line="240" w:lineRule="auto"/>
      </w:pPr>
      <w:r>
        <w:separator/>
      </w:r>
    </w:p>
  </w:endnote>
  <w:endnote w:type="continuationSeparator" w:id="0">
    <w:p w:rsidR="004942E9" w:rsidRDefault="004942E9" w:rsidP="0023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42E9" w:rsidRDefault="004942E9" w:rsidP="002370E5">
      <w:pPr>
        <w:spacing w:after="0" w:line="240" w:lineRule="auto"/>
      </w:pPr>
      <w:r>
        <w:separator/>
      </w:r>
    </w:p>
  </w:footnote>
  <w:footnote w:type="continuationSeparator" w:id="0">
    <w:p w:rsidR="004942E9" w:rsidRDefault="004942E9" w:rsidP="00237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E72D7"/>
    <w:multiLevelType w:val="hybridMultilevel"/>
    <w:tmpl w:val="6D6E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BC"/>
    <w:rsid w:val="00090CF1"/>
    <w:rsid w:val="00097AE5"/>
    <w:rsid w:val="000B7590"/>
    <w:rsid w:val="001B3739"/>
    <w:rsid w:val="00226D8F"/>
    <w:rsid w:val="002332A0"/>
    <w:rsid w:val="002370E5"/>
    <w:rsid w:val="002C31E7"/>
    <w:rsid w:val="003C251C"/>
    <w:rsid w:val="004942E9"/>
    <w:rsid w:val="006570BC"/>
    <w:rsid w:val="00781A03"/>
    <w:rsid w:val="008758DA"/>
    <w:rsid w:val="008A42BD"/>
    <w:rsid w:val="00900BA3"/>
    <w:rsid w:val="0091489A"/>
    <w:rsid w:val="009B021B"/>
    <w:rsid w:val="009C1053"/>
    <w:rsid w:val="00BC0605"/>
    <w:rsid w:val="00D7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47F3"/>
  <w15:chartTrackingRefBased/>
  <w15:docId w15:val="{1A42FCEA-9397-4F77-8DBD-302104A3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8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8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7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0E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37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0E5"/>
    <w:rPr>
      <w:rFonts w:ascii="Calibri" w:eastAsia="Calibri" w:hAnsi="Calibri" w:cs="Times New Roman"/>
    </w:rPr>
  </w:style>
  <w:style w:type="paragraph" w:customStyle="1" w:styleId="ConsPlusTitle">
    <w:name w:val="ConsPlusTitle"/>
    <w:rsid w:val="003C251C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Быково</dc:creator>
  <cp:keywords/>
  <dc:description/>
  <cp:lastModifiedBy>анна Проскурина</cp:lastModifiedBy>
  <cp:revision>21</cp:revision>
  <cp:lastPrinted>2021-06-29T05:38:00Z</cp:lastPrinted>
  <dcterms:created xsi:type="dcterms:W3CDTF">2019-07-09T06:29:00Z</dcterms:created>
  <dcterms:modified xsi:type="dcterms:W3CDTF">2021-06-29T05:38:00Z</dcterms:modified>
</cp:coreProperties>
</file>