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B5" w:rsidRDefault="00EE6FB5" w:rsidP="00CE3D4F">
      <w:pPr>
        <w:jc w:val="center"/>
        <w:rPr>
          <w:b/>
          <w:szCs w:val="28"/>
          <w:lang w:eastAsia="ru-RU"/>
        </w:rPr>
      </w:pPr>
    </w:p>
    <w:p w:rsidR="00EE6FB5" w:rsidRDefault="00EE6FB5" w:rsidP="00CE3D4F">
      <w:pPr>
        <w:jc w:val="center"/>
        <w:rPr>
          <w:b/>
          <w:szCs w:val="28"/>
          <w:lang w:eastAsia="ru-RU"/>
        </w:rPr>
      </w:pPr>
    </w:p>
    <w:p w:rsidR="00EE6FB5" w:rsidRPr="00CE3D4F" w:rsidRDefault="00EE6FB5" w:rsidP="00CE3D4F">
      <w:pPr>
        <w:jc w:val="center"/>
        <w:rPr>
          <w:b/>
          <w:szCs w:val="28"/>
          <w:lang w:eastAsia="ru-RU"/>
        </w:rPr>
      </w:pPr>
      <w:r w:rsidRPr="00CE3D4F">
        <w:rPr>
          <w:b/>
          <w:szCs w:val="28"/>
          <w:lang w:eastAsia="ru-RU"/>
        </w:rPr>
        <w:t>Собрание депутатов</w:t>
      </w:r>
    </w:p>
    <w:p w:rsidR="00EE6FB5" w:rsidRDefault="00EE6FB5" w:rsidP="00CE3D4F">
      <w:pPr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    Ясеновского</w:t>
      </w:r>
      <w:r w:rsidRPr="00CE3D4F">
        <w:rPr>
          <w:b/>
          <w:szCs w:val="28"/>
          <w:lang w:eastAsia="ru-RU"/>
        </w:rPr>
        <w:t xml:space="preserve"> сельсовета </w:t>
      </w:r>
    </w:p>
    <w:p w:rsidR="00EE6FB5" w:rsidRPr="00CE3D4F" w:rsidRDefault="00EE6FB5" w:rsidP="00CE3D4F">
      <w:pPr>
        <w:jc w:val="center"/>
        <w:rPr>
          <w:b/>
          <w:szCs w:val="28"/>
          <w:lang w:eastAsia="ru-RU"/>
        </w:rPr>
      </w:pPr>
      <w:r w:rsidRPr="00CE3D4F">
        <w:rPr>
          <w:b/>
          <w:szCs w:val="28"/>
          <w:lang w:eastAsia="ru-RU"/>
        </w:rPr>
        <w:t xml:space="preserve"> Горшеченского района Курской области</w:t>
      </w:r>
    </w:p>
    <w:p w:rsidR="00EE6FB5" w:rsidRDefault="00EE6FB5" w:rsidP="00CE3D4F"/>
    <w:p w:rsidR="00EE6FB5" w:rsidRDefault="00EE6FB5" w:rsidP="003F77E3">
      <w:pPr>
        <w:ind w:left="-567"/>
        <w:jc w:val="center"/>
        <w:rPr>
          <w:b/>
        </w:rPr>
      </w:pPr>
    </w:p>
    <w:p w:rsidR="00EE6FB5" w:rsidRPr="00CE3D4F" w:rsidRDefault="00EE6FB5" w:rsidP="003F77E3">
      <w:pPr>
        <w:ind w:left="-567"/>
        <w:jc w:val="center"/>
        <w:rPr>
          <w:b/>
        </w:rPr>
      </w:pPr>
    </w:p>
    <w:p w:rsidR="00EE6FB5" w:rsidRPr="00CE3D4F" w:rsidRDefault="00EE6FB5" w:rsidP="00CE3D4F">
      <w:pPr>
        <w:ind w:left="-567"/>
        <w:jc w:val="center"/>
        <w:rPr>
          <w:b/>
        </w:rPr>
      </w:pPr>
      <w:r w:rsidRPr="00CE3D4F">
        <w:rPr>
          <w:b/>
        </w:rPr>
        <w:t>РЕШЕНИЕ</w:t>
      </w:r>
    </w:p>
    <w:p w:rsidR="00EE6FB5" w:rsidRDefault="00EE6FB5" w:rsidP="004F2BAF">
      <w:pPr>
        <w:ind w:left="-567"/>
        <w:jc w:val="both"/>
        <w:rPr>
          <w:b/>
        </w:rPr>
      </w:pPr>
      <w:r w:rsidRPr="00CE3D4F">
        <w:rPr>
          <w:b/>
        </w:rPr>
        <w:t xml:space="preserve"> </w:t>
      </w:r>
    </w:p>
    <w:p w:rsidR="00EE6FB5" w:rsidRPr="00CE3D4F" w:rsidRDefault="00EE6FB5" w:rsidP="004F2BAF">
      <w:pPr>
        <w:ind w:left="-567"/>
        <w:jc w:val="both"/>
        <w:rPr>
          <w:b/>
        </w:rPr>
      </w:pPr>
    </w:p>
    <w:p w:rsidR="00EE6FB5" w:rsidRDefault="00EE6FB5" w:rsidP="004F2BAF">
      <w:pPr>
        <w:ind w:left="-567"/>
        <w:jc w:val="both"/>
        <w:rPr>
          <w:b/>
        </w:rPr>
      </w:pPr>
      <w:r>
        <w:rPr>
          <w:b/>
        </w:rPr>
        <w:t>от 27.03.</w:t>
      </w:r>
      <w:r w:rsidRPr="00CE3D4F">
        <w:rPr>
          <w:b/>
        </w:rPr>
        <w:t xml:space="preserve">2020 года                                                         </w:t>
      </w:r>
      <w:r>
        <w:rPr>
          <w:b/>
        </w:rPr>
        <w:t xml:space="preserve">                           № 300</w:t>
      </w:r>
    </w:p>
    <w:p w:rsidR="00EE6FB5" w:rsidRPr="00CE3D4F" w:rsidRDefault="00EE6FB5" w:rsidP="004F2BAF">
      <w:pPr>
        <w:ind w:left="-567"/>
        <w:jc w:val="both"/>
        <w:rPr>
          <w:b/>
        </w:rPr>
      </w:pPr>
    </w:p>
    <w:p w:rsidR="00EE6FB5" w:rsidRDefault="00EE6FB5" w:rsidP="00CE3D4F">
      <w:pPr>
        <w:jc w:val="both"/>
      </w:pPr>
    </w:p>
    <w:p w:rsidR="00EE6FB5" w:rsidRDefault="00EE6FB5" w:rsidP="00841ADE">
      <w:pPr>
        <w:ind w:left="-567"/>
        <w:jc w:val="center"/>
        <w:rPr>
          <w:b/>
        </w:rPr>
      </w:pPr>
      <w:r w:rsidRPr="0097381F">
        <w:rPr>
          <w:b/>
        </w:rPr>
        <w:t>О передаче части полномочий по организации ритуальных услуг от Администрации муницип</w:t>
      </w:r>
      <w:r>
        <w:rPr>
          <w:b/>
        </w:rPr>
        <w:t>ального образования   «Ясеновский</w:t>
      </w:r>
      <w:r w:rsidRPr="0097381F">
        <w:rPr>
          <w:b/>
        </w:rPr>
        <w:t xml:space="preserve"> сельсовет»  Горшеченского района Курской области Администрации муниципального района «Горшеченский район» Курской области.</w:t>
      </w:r>
    </w:p>
    <w:p w:rsidR="00EE6FB5" w:rsidRPr="0097381F" w:rsidRDefault="00EE6FB5" w:rsidP="00841ADE">
      <w:pPr>
        <w:ind w:left="-567"/>
        <w:jc w:val="center"/>
        <w:rPr>
          <w:b/>
        </w:rPr>
      </w:pPr>
    </w:p>
    <w:p w:rsidR="00EE6FB5" w:rsidRDefault="00EE6FB5" w:rsidP="004F2BAF">
      <w:pPr>
        <w:ind w:left="-567"/>
        <w:jc w:val="both"/>
      </w:pPr>
      <w:r>
        <w:t xml:space="preserve"> </w:t>
      </w:r>
    </w:p>
    <w:p w:rsidR="00EE6FB5" w:rsidRPr="00CE3D4F" w:rsidRDefault="00EE6FB5" w:rsidP="00834744">
      <w:pPr>
        <w:ind w:left="-567"/>
        <w:jc w:val="both"/>
        <w:rPr>
          <w:b/>
        </w:rPr>
      </w:pPr>
      <w:r w:rsidRPr="006F7916">
        <w:t xml:space="preserve">    </w:t>
      </w:r>
      <w:r>
        <w:t xml:space="preserve">В соответствии с п.4 статьи 15 Федерального закона от 06.10.2003 № 131-ФЗ «Об общих принципах организации местного самоуправления в Российской Федерации», на основании Устава муниципального образования «Ясеновский сельсовет», Собрание  депутатов МО «Ясеновский   сельсовет»    </w:t>
      </w:r>
      <w:r w:rsidRPr="00CE3D4F">
        <w:rPr>
          <w:b/>
        </w:rPr>
        <w:t>РЕШИЛО:</w:t>
      </w:r>
    </w:p>
    <w:p w:rsidR="00EE6FB5" w:rsidRDefault="00EE6FB5" w:rsidP="004F2BAF">
      <w:pPr>
        <w:ind w:left="-567"/>
        <w:jc w:val="both"/>
      </w:pPr>
    </w:p>
    <w:p w:rsidR="00EE6FB5" w:rsidRDefault="00EE6FB5" w:rsidP="004F2BAF">
      <w:pPr>
        <w:ind w:left="-567"/>
        <w:jc w:val="both"/>
      </w:pPr>
      <w:r>
        <w:t>Передать Администрации муниципального района «Горшеченский район» Курской области часть полномочий муниципального образования «Ясеновский сельсовет»  по организации ритуальных услуг, а именно:</w:t>
      </w:r>
    </w:p>
    <w:p w:rsidR="00EE6FB5" w:rsidRDefault="00EE6FB5" w:rsidP="004F2BAF">
      <w:pPr>
        <w:ind w:left="-567"/>
        <w:jc w:val="both"/>
      </w:pPr>
      <w:r>
        <w:t>1.1. Создание специализированной службы по вопросам похоронного дела и определение порядка её деятельности;</w:t>
      </w:r>
    </w:p>
    <w:p w:rsidR="00EE6FB5" w:rsidRDefault="00EE6FB5" w:rsidP="004F2BAF">
      <w:pPr>
        <w:ind w:left="-567"/>
        <w:jc w:val="both"/>
      </w:pPr>
    </w:p>
    <w:p w:rsidR="00EE6FB5" w:rsidRDefault="00EE6FB5" w:rsidP="004F2BAF">
      <w:pPr>
        <w:ind w:left="-567"/>
        <w:jc w:val="both"/>
      </w:pPr>
      <w:r>
        <w:t>1.2. Утверждение стоимости услуг, предоставляемых согласно гарантированному перечню услуг по погребению, когда личность умершего установлена и отсутствует лицо, взявшее на себя обязанность осуществить погребение, и когда личность умершего не установлена;</w:t>
      </w:r>
    </w:p>
    <w:p w:rsidR="00EE6FB5" w:rsidRDefault="00EE6FB5" w:rsidP="00CE3D4F">
      <w:pPr>
        <w:jc w:val="both"/>
      </w:pPr>
    </w:p>
    <w:p w:rsidR="00EE6FB5" w:rsidRDefault="00EE6FB5" w:rsidP="004F2BAF">
      <w:pPr>
        <w:ind w:left="-567"/>
        <w:jc w:val="both"/>
      </w:pPr>
      <w:r>
        <w:t>1.3. Согласование стоимости услуг, предоставляемых согласно гарантированному перечню услуг по погребению с надлежащими государственными органами и учреждениями.</w:t>
      </w:r>
    </w:p>
    <w:p w:rsidR="00EE6FB5" w:rsidRDefault="00EE6FB5" w:rsidP="004F2BAF">
      <w:pPr>
        <w:ind w:left="-567"/>
        <w:jc w:val="both"/>
      </w:pPr>
    </w:p>
    <w:p w:rsidR="00EE6FB5" w:rsidRDefault="00EE6FB5" w:rsidP="004F2BAF">
      <w:pPr>
        <w:ind w:left="-567"/>
        <w:jc w:val="both"/>
      </w:pPr>
      <w:r>
        <w:t>Администрации Ясеновского сельсовета заключить соглашение с Администрацией муниципального района «Горшеченский район» Курской области «О передаче части полномочий по организации ритуальных услуг».</w:t>
      </w:r>
    </w:p>
    <w:p w:rsidR="00EE6FB5" w:rsidRDefault="00EE6FB5" w:rsidP="004F2BAF">
      <w:pPr>
        <w:ind w:left="-567"/>
        <w:jc w:val="both"/>
      </w:pPr>
      <w:r>
        <w:t>Передаваемые полномочия осуществляются за счет межбюджетных трансфертов, предоставляемых из бюджета муниципального образования «Ясеновский сельсовет»  в бюджет муниципального района «Горшеченский район» Курской области, согласно с заключенным Соглашением.</w:t>
      </w:r>
    </w:p>
    <w:p w:rsidR="00EE6FB5" w:rsidRDefault="00EE6FB5" w:rsidP="004F2BAF">
      <w:pPr>
        <w:ind w:left="-567"/>
        <w:jc w:val="both"/>
      </w:pPr>
      <w:r>
        <w:t>Настоящее решение подлежит опубликованию на официальном сайте администрации муниципального образования  «Ясеновский сельсовет»  и в средствах массовой информации.</w:t>
      </w:r>
    </w:p>
    <w:p w:rsidR="00EE6FB5" w:rsidRDefault="00EE6FB5" w:rsidP="004F2BAF">
      <w:pPr>
        <w:ind w:left="-567"/>
        <w:jc w:val="both"/>
      </w:pPr>
      <w:bookmarkStart w:id="0" w:name="_GoBack"/>
      <w:bookmarkEnd w:id="0"/>
    </w:p>
    <w:p w:rsidR="00EE6FB5" w:rsidRDefault="00EE6FB5" w:rsidP="004F2BAF">
      <w:pPr>
        <w:ind w:left="-567"/>
        <w:jc w:val="both"/>
      </w:pPr>
      <w:r>
        <w:t xml:space="preserve">Председатель Собрания депутатов </w:t>
      </w:r>
    </w:p>
    <w:p w:rsidR="00EE6FB5" w:rsidRDefault="00EE6FB5" w:rsidP="004F2BAF">
      <w:pPr>
        <w:ind w:left="-567"/>
        <w:jc w:val="both"/>
      </w:pPr>
      <w:r>
        <w:t xml:space="preserve">Ясеновского сельсовета Горшеченского района                             Е.А. Булгакова </w:t>
      </w:r>
    </w:p>
    <w:p w:rsidR="00EE6FB5" w:rsidRDefault="00EE6FB5" w:rsidP="004F2BAF">
      <w:pPr>
        <w:ind w:left="-567"/>
        <w:jc w:val="both"/>
      </w:pPr>
    </w:p>
    <w:p w:rsidR="00EE6FB5" w:rsidRDefault="00EE6FB5" w:rsidP="004F2BAF">
      <w:pPr>
        <w:ind w:left="-567"/>
        <w:jc w:val="both"/>
      </w:pPr>
      <w:r>
        <w:t>Глава Ясеновского сельсовета</w:t>
      </w:r>
    </w:p>
    <w:p w:rsidR="00EE6FB5" w:rsidRDefault="00EE6FB5" w:rsidP="004F2BAF">
      <w:pPr>
        <w:ind w:left="-567"/>
        <w:jc w:val="both"/>
      </w:pPr>
      <w:r>
        <w:t xml:space="preserve">Горшеченского района   Курской области                                       А.Е. Харламов                </w:t>
      </w:r>
    </w:p>
    <w:sectPr w:rsidR="00EE6FB5" w:rsidSect="00CE3D4F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6D58"/>
    <w:rsid w:val="0004533C"/>
    <w:rsid w:val="00112080"/>
    <w:rsid w:val="00145DEB"/>
    <w:rsid w:val="00161671"/>
    <w:rsid w:val="002C6BD8"/>
    <w:rsid w:val="003F77E3"/>
    <w:rsid w:val="00464162"/>
    <w:rsid w:val="004A6D58"/>
    <w:rsid w:val="004F2BAF"/>
    <w:rsid w:val="004F7547"/>
    <w:rsid w:val="00695390"/>
    <w:rsid w:val="006D229A"/>
    <w:rsid w:val="006D5679"/>
    <w:rsid w:val="006F7916"/>
    <w:rsid w:val="007D709F"/>
    <w:rsid w:val="00820656"/>
    <w:rsid w:val="00834744"/>
    <w:rsid w:val="00841ADE"/>
    <w:rsid w:val="00935FEC"/>
    <w:rsid w:val="0097381F"/>
    <w:rsid w:val="009A3751"/>
    <w:rsid w:val="00A10821"/>
    <w:rsid w:val="00B07B6F"/>
    <w:rsid w:val="00BD0EBF"/>
    <w:rsid w:val="00C34F52"/>
    <w:rsid w:val="00C815E0"/>
    <w:rsid w:val="00CE3D4F"/>
    <w:rsid w:val="00D77B76"/>
    <w:rsid w:val="00DF5C2E"/>
    <w:rsid w:val="00EE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751"/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DF5C2E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/>
    </w:rPr>
  </w:style>
  <w:style w:type="paragraph" w:customStyle="1" w:styleId="TableContents">
    <w:name w:val="Table Contents"/>
    <w:basedOn w:val="Standard"/>
    <w:uiPriority w:val="99"/>
    <w:rsid w:val="00DF5C2E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8347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4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4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2</Pages>
  <Words>349</Words>
  <Characters>1991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Uyrist</dc:creator>
  <cp:keywords/>
  <dc:description/>
  <cp:lastModifiedBy>User</cp:lastModifiedBy>
  <cp:revision>24</cp:revision>
  <cp:lastPrinted>2020-03-23T05:25:00Z</cp:lastPrinted>
  <dcterms:created xsi:type="dcterms:W3CDTF">2020-03-19T05:37:00Z</dcterms:created>
  <dcterms:modified xsi:type="dcterms:W3CDTF">2020-04-03T08:47:00Z</dcterms:modified>
</cp:coreProperties>
</file>