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F0441" w:rsidRP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4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F0441" w:rsidRP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441">
        <w:rPr>
          <w:rFonts w:ascii="Times New Roman" w:eastAsia="Times New Roman" w:hAnsi="Times New Roman" w:cs="Times New Roman"/>
          <w:b/>
          <w:sz w:val="32"/>
          <w:szCs w:val="32"/>
        </w:rPr>
        <w:t>ЯСЕНОВСКОГО СЕЛЬСОВЕТА</w:t>
      </w:r>
    </w:p>
    <w:p w:rsidR="001F0441" w:rsidRP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441">
        <w:rPr>
          <w:rFonts w:ascii="Times New Roman" w:eastAsia="Times New Roman" w:hAnsi="Times New Roman" w:cs="Times New Roman"/>
          <w:b/>
          <w:sz w:val="32"/>
          <w:szCs w:val="32"/>
        </w:rPr>
        <w:t xml:space="preserve">ГОРШЕЧЕНСКОГО РАЙОНА </w:t>
      </w:r>
    </w:p>
    <w:p w:rsid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441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1F0441" w:rsidRP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0441" w:rsidRPr="001F0441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04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F0441" w:rsidRPr="00783173" w:rsidRDefault="001F0441" w:rsidP="001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F0441" w:rsidRDefault="00A365CF" w:rsidP="001F044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5FB2"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09.06.2023г.                                                                             №27</w:t>
      </w:r>
      <w:r w:rsidR="008D5FB2"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5FB2" w:rsidRDefault="008D5FB2" w:rsidP="001F0441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65CF" w:rsidRPr="0033251E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 xml:space="preserve"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 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Pr="0033251E">
        <w:rPr>
          <w:sz w:val="28"/>
          <w:szCs w:val="28"/>
        </w:rPr>
        <w:t>Устав</w:t>
      </w:r>
      <w:r w:rsidR="00677DAC">
        <w:rPr>
          <w:sz w:val="28"/>
          <w:szCs w:val="28"/>
        </w:rPr>
        <w:t>ом</w:t>
      </w:r>
      <w:r w:rsidRPr="0033251E">
        <w:rPr>
          <w:sz w:val="28"/>
          <w:szCs w:val="28"/>
        </w:rPr>
        <w:t xml:space="preserve"> муниципального </w:t>
      </w:r>
      <w:r w:rsidR="00A365CF">
        <w:rPr>
          <w:sz w:val="28"/>
          <w:szCs w:val="28"/>
        </w:rPr>
        <w:t>образования</w:t>
      </w:r>
      <w:r w:rsidRPr="0033251E">
        <w:rPr>
          <w:sz w:val="28"/>
          <w:szCs w:val="28"/>
        </w:rPr>
        <w:t xml:space="preserve"> «</w:t>
      </w:r>
      <w:r w:rsidR="00A365CF">
        <w:rPr>
          <w:sz w:val="28"/>
          <w:szCs w:val="28"/>
        </w:rPr>
        <w:t>Ясеновский сельсовет</w:t>
      </w:r>
      <w:r w:rsidRPr="0033251E">
        <w:rPr>
          <w:sz w:val="28"/>
          <w:szCs w:val="28"/>
        </w:rPr>
        <w:t>»</w:t>
      </w:r>
      <w:r w:rsidR="00A365CF">
        <w:rPr>
          <w:sz w:val="28"/>
          <w:szCs w:val="28"/>
        </w:rPr>
        <w:t xml:space="preserve"> Горшеченского района</w:t>
      </w:r>
      <w:r w:rsidRPr="0033251E">
        <w:rPr>
          <w:sz w:val="28"/>
          <w:szCs w:val="28"/>
        </w:rPr>
        <w:t xml:space="preserve"> Курской области Администрация </w:t>
      </w:r>
      <w:r w:rsidR="00A365CF">
        <w:rPr>
          <w:sz w:val="28"/>
          <w:szCs w:val="28"/>
        </w:rPr>
        <w:t xml:space="preserve">Ясеновского сельсовета </w:t>
      </w:r>
      <w:r w:rsidRPr="0033251E">
        <w:rPr>
          <w:sz w:val="28"/>
          <w:szCs w:val="28"/>
        </w:rPr>
        <w:t xml:space="preserve">Горшеченского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 порядке работы телефона доверия («горячей линии») по вопросам противодействия коррупции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677DAC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67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648C" w:rsidRDefault="008D5FB2" w:rsidP="0092648C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92648C" w:rsidRDefault="0092648C" w:rsidP="008D5F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92648C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 w:rsidR="008D5FB2" w:rsidRPr="00E547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</w:t>
      </w:r>
      <w:proofErr w:type="gramStart"/>
      <w:r w:rsidR="008D5FB2" w:rsidRPr="00E54781">
        <w:rPr>
          <w:rFonts w:ascii="Times New Roman" w:hAnsi="Times New Roman" w:cs="Times New Roman"/>
          <w:sz w:val="28"/>
          <w:szCs w:val="28"/>
        </w:rPr>
        <w:t>подлежит  размещению</w:t>
      </w:r>
      <w:proofErr w:type="gramEnd"/>
      <w:r w:rsidR="008D5FB2" w:rsidRPr="00E54781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 </w:t>
      </w:r>
      <w:r w:rsidR="00A365CF">
        <w:rPr>
          <w:rFonts w:ascii="Times New Roman" w:hAnsi="Times New Roman" w:cs="Times New Roman"/>
          <w:sz w:val="28"/>
          <w:szCs w:val="28"/>
        </w:rPr>
        <w:t xml:space="preserve">Ясеновского сельсовета </w:t>
      </w:r>
      <w:r w:rsidR="008D5FB2" w:rsidRPr="00E54781"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="00A365C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D5FB2" w:rsidRPr="00E54781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D5FB2" w:rsidRDefault="0092648C" w:rsidP="008D5F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2648C" w:rsidRDefault="0092648C" w:rsidP="008D5F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48C" w:rsidRDefault="0092648C" w:rsidP="008D5F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48C" w:rsidRDefault="0092648C" w:rsidP="008D5F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5CF" w:rsidRPr="00AD6425" w:rsidRDefault="00A365CF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65CF" w:rsidRDefault="008D5FB2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365CF">
        <w:rPr>
          <w:rFonts w:ascii="Times New Roman" w:eastAsia="Times New Roman" w:hAnsi="Times New Roman" w:cs="Times New Roman"/>
          <w:b/>
          <w:sz w:val="28"/>
          <w:szCs w:val="28"/>
        </w:rPr>
        <w:t>Ясеновского сельсовета</w:t>
      </w:r>
    </w:p>
    <w:p w:rsidR="008D5FB2" w:rsidRPr="0033251E" w:rsidRDefault="008D5FB2" w:rsidP="00A365C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Горшеченского района    </w:t>
      </w:r>
      <w:r w:rsidR="00A36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A365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365CF">
        <w:rPr>
          <w:rFonts w:ascii="Times New Roman" w:eastAsia="Times New Roman" w:hAnsi="Times New Roman" w:cs="Times New Roman"/>
          <w:b/>
          <w:sz w:val="28"/>
          <w:szCs w:val="28"/>
        </w:rPr>
        <w:t>Харламов</w:t>
      </w:r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1F0441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441" w:rsidRDefault="008D5FB2" w:rsidP="001F04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1F0441" w:rsidRDefault="008D5FB2" w:rsidP="001F04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1F0441" w:rsidRDefault="001F0441" w:rsidP="001F0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5FB2"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Ясеновского сельсовета</w:t>
      </w:r>
    </w:p>
    <w:p w:rsidR="008D5FB2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F0441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F044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.2023 г. № </w:t>
      </w:r>
      <w:r w:rsidR="001F0441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 порядке работы телефона доверия («горячей линии») по вопросам противодействия коррупции в администрации </w:t>
      </w:r>
      <w:r w:rsidR="001F0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Ясеновского сельсовета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  в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 в служебной деятельности лиц, замещающих муниципальные должности, муниципальных служащих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Положения, принимаются в письменном виде на почтовый адрес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через официальный сайт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92648C">
      <w:pPr>
        <w:tabs>
          <w:tab w:val="left" w:pos="709"/>
          <w:tab w:val="left" w:pos="116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92648C">
      <w:pPr>
        <w:tabs>
          <w:tab w:val="left" w:pos="710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антикоррупционных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роводимых 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92648C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содействия принятию и укреплению мер, направленных на профилактику коррупционных и иных правонарушений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92648C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92648C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92648C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92648C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92648C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антикоррупционных мероприятий в администрации 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92648C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(47133)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 до 12.00 часов и с 1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00 часов.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  </w:t>
      </w:r>
      <w:r w:rsidR="001F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-Журнал),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Организацию работы «телефона доверия» осуществляет </w:t>
      </w:r>
      <w:r w:rsidR="00677DA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Ясеновского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подготавливает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антикоррупционных мероприятий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D5FB2" w:rsidRPr="00AD6425" w:rsidRDefault="008D5FB2" w:rsidP="008D5F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работы телефона доверия («горячей линии») по вопросам противодействия коррупции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699"/>
        <w:gridCol w:w="861"/>
        <w:gridCol w:w="1979"/>
        <w:gridCol w:w="1400"/>
        <w:gridCol w:w="1559"/>
        <w:gridCol w:w="1559"/>
        <w:gridCol w:w="1230"/>
      </w:tblGrid>
      <w:tr w:rsidR="008D5FB2" w:rsidRPr="00AD6425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DAC" w:rsidRDefault="00677DAC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DAC" w:rsidRDefault="00677DAC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DAC" w:rsidRDefault="00677DAC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DAC" w:rsidRDefault="00677DAC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DAC" w:rsidRDefault="00677DAC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121689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21689" w:rsidRDefault="00121689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Ясеновского сельсовета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21689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2168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. 2023 г. № </w:t>
      </w:r>
      <w:r w:rsidR="00121689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8D5FB2" w:rsidRPr="004152B6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специальных ящиках («ящик доверия») для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«Ящик доверия» размещается в фойе здания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30680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Ясенки</w:t>
      </w:r>
      <w:proofErr w:type="spell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ул. </w:t>
      </w:r>
      <w:proofErr w:type="spellStart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В.Третьякевича</w:t>
      </w:r>
      <w:proofErr w:type="spell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Гражданин вправе обратиться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 по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коррупционной направленности в деятельности 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677DAC" w:rsidRPr="00AD6425" w:rsidRDefault="00677DAC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677DAC" w:rsidRPr="00AD6425" w:rsidRDefault="00677DAC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размещается на официальном сайте администрации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Ясеновского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8:30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Выемка обращений осуществляется ежедневно, в рабочие дни с понедельника по четверг с 8:30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Регистрация и учет обращений, поступающих через «Ящик доверия», осуществляется </w:t>
      </w:r>
      <w:r w:rsidR="00677DA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заместителем главы Ясеновского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ответственным за работу по профилактике коррупционных и иных правонарушений в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  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>Ясеновского</w:t>
      </w:r>
      <w:proofErr w:type="gramEnd"/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 </w:t>
      </w:r>
      <w:r w:rsidR="00121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B2"/>
    <w:rsid w:val="00121689"/>
    <w:rsid w:val="001E5E7C"/>
    <w:rsid w:val="001F0441"/>
    <w:rsid w:val="002265FA"/>
    <w:rsid w:val="00612C16"/>
    <w:rsid w:val="00652A91"/>
    <w:rsid w:val="00677DAC"/>
    <w:rsid w:val="008D5FB2"/>
    <w:rsid w:val="0092648C"/>
    <w:rsid w:val="00A365CF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9904"/>
  <w15:docId w15:val="{C7DF2E03-4AD4-48F2-9053-30646ED4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анна Проскурина</cp:lastModifiedBy>
  <cp:revision>2</cp:revision>
  <cp:lastPrinted>2023-06-09T07:58:00Z</cp:lastPrinted>
  <dcterms:created xsi:type="dcterms:W3CDTF">2023-06-09T08:01:00Z</dcterms:created>
  <dcterms:modified xsi:type="dcterms:W3CDTF">2023-06-09T08:01:00Z</dcterms:modified>
</cp:coreProperties>
</file>